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2" w:type="pct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92"/>
        <w:gridCol w:w="433"/>
        <w:gridCol w:w="6753"/>
      </w:tblGrid>
      <w:tr w:rsidR="006D409C" w14:paraId="040A4D37" w14:textId="77777777" w:rsidTr="00AA4DFD">
        <w:trPr>
          <w:trHeight w:val="1068"/>
        </w:trPr>
        <w:tc>
          <w:tcPr>
            <w:tcW w:w="4592" w:type="dxa"/>
            <w:vMerge w:val="restart"/>
            <w:tcMar>
              <w:left w:w="360" w:type="dxa"/>
            </w:tcMar>
            <w:vAlign w:val="bottom"/>
          </w:tcPr>
          <w:p w14:paraId="61B07365" w14:textId="39665939" w:rsidR="006D409C" w:rsidRDefault="006D409C" w:rsidP="00EF0D51">
            <w:pPr>
              <w:tabs>
                <w:tab w:val="left" w:pos="990"/>
              </w:tabs>
            </w:pPr>
          </w:p>
        </w:tc>
        <w:tc>
          <w:tcPr>
            <w:tcW w:w="433" w:type="dxa"/>
            <w:shd w:val="clear" w:color="auto" w:fill="31521B" w:themeFill="accent2" w:themeFillShade="80"/>
          </w:tcPr>
          <w:p w14:paraId="4947D656" w14:textId="77777777" w:rsidR="006D409C" w:rsidRDefault="006D409C" w:rsidP="006D409C">
            <w:pPr>
              <w:tabs>
                <w:tab w:val="left" w:pos="990"/>
              </w:tabs>
            </w:pPr>
          </w:p>
        </w:tc>
        <w:tc>
          <w:tcPr>
            <w:tcW w:w="6753" w:type="dxa"/>
            <w:shd w:val="clear" w:color="auto" w:fill="31521B" w:themeFill="accent2" w:themeFillShade="80"/>
            <w:vAlign w:val="center"/>
          </w:tcPr>
          <w:sdt>
            <w:sdtPr>
              <w:id w:val="1049110328"/>
              <w:placeholder>
                <w:docPart w:val="3372955E997C48E0B545BB50B8A28D4A"/>
              </w:placeholder>
              <w:temporary/>
              <w:showingPlcHdr/>
              <w15:appearance w15:val="hidden"/>
            </w:sdtPr>
            <w:sdtEndPr/>
            <w:sdtContent>
              <w:p w14:paraId="63F6899E" w14:textId="77777777" w:rsidR="006D409C" w:rsidRDefault="006D409C" w:rsidP="00776643">
                <w:pPr>
                  <w:pStyle w:val="Heading1"/>
                </w:pPr>
                <w:r w:rsidRPr="00036450">
                  <w:t>EDUCATION</w:t>
                </w:r>
              </w:p>
            </w:sdtContent>
          </w:sdt>
        </w:tc>
      </w:tr>
      <w:tr w:rsidR="006D409C" w14:paraId="280DFBF0" w14:textId="77777777" w:rsidTr="00AA4DFD">
        <w:trPr>
          <w:trHeight w:val="2137"/>
        </w:trPr>
        <w:tc>
          <w:tcPr>
            <w:tcW w:w="4592" w:type="dxa"/>
            <w:vMerge/>
            <w:tcMar>
              <w:left w:w="360" w:type="dxa"/>
            </w:tcMar>
            <w:vAlign w:val="bottom"/>
          </w:tcPr>
          <w:p w14:paraId="1A40F027" w14:textId="77777777" w:rsidR="006D409C" w:rsidRDefault="006D409C" w:rsidP="00776643">
            <w:pPr>
              <w:tabs>
                <w:tab w:val="left" w:pos="990"/>
              </w:tabs>
              <w:jc w:val="center"/>
              <w:rPr>
                <w:noProof/>
              </w:rPr>
            </w:pPr>
          </w:p>
        </w:tc>
        <w:tc>
          <w:tcPr>
            <w:tcW w:w="433" w:type="dxa"/>
            <w:tcMar>
              <w:left w:w="0" w:type="dxa"/>
              <w:right w:w="0" w:type="dxa"/>
            </w:tcMar>
          </w:tcPr>
          <w:p w14:paraId="4849D259" w14:textId="77777777" w:rsidR="006D409C" w:rsidRDefault="006D409C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7765C0F1" wp14:editId="15A7CBEC">
                      <wp:extent cx="227812" cy="311173"/>
                      <wp:effectExtent l="0" t="3810" r="0" b="0"/>
                      <wp:docPr id="3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260B9A" w14:textId="77777777" w:rsidR="006D409C" w:rsidRPr="00AF4EA4" w:rsidRDefault="006D409C" w:rsidP="006D409C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7765C0F1" id="Right Triangle 3" o:spid="_x0000_s1026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tMLbQQAAKo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3C260B9A" w14:textId="77777777" w:rsidR="006D409C" w:rsidRPr="00AF4EA4" w:rsidRDefault="006D409C" w:rsidP="006D409C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53" w:type="dxa"/>
          </w:tcPr>
          <w:p w14:paraId="59A55A09" w14:textId="77777777" w:rsidR="00554444" w:rsidRPr="00AA4DFD" w:rsidRDefault="00554444" w:rsidP="00554444">
            <w:pPr>
              <w:pStyle w:val="Heading2"/>
              <w:rPr>
                <w:sz w:val="28"/>
                <w:szCs w:val="28"/>
              </w:rPr>
            </w:pPr>
            <w:r w:rsidRPr="00AA4DFD">
              <w:rPr>
                <w:sz w:val="28"/>
                <w:szCs w:val="28"/>
              </w:rPr>
              <w:t>MBA in Human Resource Management</w:t>
            </w:r>
          </w:p>
          <w:p w14:paraId="377BEF73" w14:textId="77777777" w:rsidR="00554444" w:rsidRPr="00AA4DFD" w:rsidRDefault="00554444" w:rsidP="00554444">
            <w:pPr>
              <w:pStyle w:val="Date"/>
            </w:pPr>
            <w:r w:rsidRPr="00AA4DFD">
              <w:t>August 2021</w:t>
            </w:r>
          </w:p>
          <w:p w14:paraId="289DE300" w14:textId="77777777" w:rsidR="00554444" w:rsidRPr="00AA4DFD" w:rsidRDefault="00554444" w:rsidP="00554444">
            <w:r w:rsidRPr="00AA4DFD">
              <w:t>Colorado Technical University (Online)</w:t>
            </w:r>
          </w:p>
          <w:p w14:paraId="4C1A30C5" w14:textId="77777777" w:rsidR="00554444" w:rsidRPr="00AA4DFD" w:rsidRDefault="00554444" w:rsidP="00554444">
            <w:pPr>
              <w:pStyle w:val="NoSpacing"/>
              <w:rPr>
                <w:sz w:val="28"/>
              </w:rPr>
            </w:pPr>
            <w:r w:rsidRPr="00AA4DFD">
              <w:rPr>
                <w:noProof/>
                <w:sz w:val="28"/>
              </w:rPr>
              <mc:AlternateContent>
                <mc:Choice Requires="wps">
                  <w:drawing>
                    <wp:inline distT="0" distB="0" distL="0" distR="0" wp14:anchorId="71CEBD4B" wp14:editId="2340D418">
                      <wp:extent cx="2016000" cy="0"/>
                      <wp:effectExtent l="0" t="0" r="0" b="0"/>
                      <wp:docPr id="22" name="Straight Connector 2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16000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5FF97EB" id="Straight Connector 2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" strokecolor="#37a76f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3CDD121" w14:textId="77777777" w:rsidR="00554444" w:rsidRPr="00AA4DFD" w:rsidRDefault="00554444" w:rsidP="00554444">
            <w:pPr>
              <w:pStyle w:val="Heading2"/>
              <w:rPr>
                <w:sz w:val="28"/>
                <w:szCs w:val="28"/>
              </w:rPr>
            </w:pPr>
            <w:r w:rsidRPr="00AA4DFD">
              <w:rPr>
                <w:sz w:val="28"/>
                <w:szCs w:val="28"/>
              </w:rPr>
              <w:t xml:space="preserve"> BS in Business Administration</w:t>
            </w:r>
          </w:p>
          <w:p w14:paraId="29DCB77B" w14:textId="77777777" w:rsidR="00554444" w:rsidRPr="00AA4DFD" w:rsidRDefault="00554444" w:rsidP="00554444">
            <w:pPr>
              <w:pStyle w:val="Date"/>
            </w:pPr>
            <w:r w:rsidRPr="00AA4DFD">
              <w:t>May 2020</w:t>
            </w:r>
          </w:p>
          <w:p w14:paraId="1FF228A5" w14:textId="1377B105" w:rsidR="006D409C" w:rsidRDefault="00554444" w:rsidP="00554444">
            <w:r w:rsidRPr="00AA4DFD">
              <w:t>Colorado Technical University (Online)</w:t>
            </w:r>
          </w:p>
        </w:tc>
      </w:tr>
      <w:tr w:rsidR="006D409C" w14:paraId="3939CF7F" w14:textId="77777777" w:rsidTr="00AA4DFD">
        <w:trPr>
          <w:trHeight w:val="1068"/>
        </w:trPr>
        <w:tc>
          <w:tcPr>
            <w:tcW w:w="4592" w:type="dxa"/>
            <w:vMerge w:val="restart"/>
            <w:tcMar>
              <w:left w:w="360" w:type="dxa"/>
            </w:tcMar>
            <w:vAlign w:val="bottom"/>
          </w:tcPr>
          <w:p w14:paraId="32DA3393" w14:textId="008C5CA5" w:rsidR="004A2697" w:rsidRDefault="00554444" w:rsidP="004A2697">
            <w:pPr>
              <w:pStyle w:val="Title"/>
            </w:pPr>
            <w:r>
              <w:t>Sierra Comb</w:t>
            </w:r>
            <w:r w:rsidR="004A2697">
              <w:t>s</w:t>
            </w:r>
          </w:p>
          <w:p w14:paraId="5CE4C154" w14:textId="77777777" w:rsidR="004A2697" w:rsidRPr="004A2697" w:rsidRDefault="004A2697" w:rsidP="004A2697"/>
          <w:p w14:paraId="42BD3960" w14:textId="4ED98FFA" w:rsidR="006D409C" w:rsidRDefault="00554444" w:rsidP="005D47DE">
            <w:pPr>
              <w:pStyle w:val="Subtitle"/>
              <w:rPr>
                <w:spacing w:val="0"/>
                <w:w w:val="100"/>
              </w:rPr>
            </w:pPr>
            <w:r w:rsidRPr="0065167C">
              <w:rPr>
                <w:spacing w:val="0"/>
                <w:w w:val="84"/>
              </w:rPr>
              <w:t>Human Resources</w:t>
            </w:r>
            <w:r w:rsidRPr="0065167C">
              <w:rPr>
                <w:spacing w:val="15"/>
                <w:w w:val="84"/>
              </w:rPr>
              <w:t xml:space="preserve"> </w:t>
            </w:r>
          </w:p>
          <w:p w14:paraId="0B754935" w14:textId="2D86327F" w:rsidR="004A2697" w:rsidRDefault="004A2697" w:rsidP="004A2697"/>
          <w:p w14:paraId="104C0D7A" w14:textId="50ADC4E8" w:rsidR="004A2697" w:rsidRDefault="004A2697" w:rsidP="004A2697"/>
          <w:p w14:paraId="3567CBFA" w14:textId="23CAE45C" w:rsidR="004A2697" w:rsidRDefault="004A2697" w:rsidP="004A2697"/>
          <w:p w14:paraId="39A75CAA" w14:textId="649AB06C" w:rsidR="004A2697" w:rsidRDefault="004A2697" w:rsidP="004A2697"/>
          <w:p w14:paraId="1D6F0C7B" w14:textId="483E9E14" w:rsidR="004A2697" w:rsidRDefault="004A2697" w:rsidP="004A2697"/>
          <w:p w14:paraId="0BB20464" w14:textId="77777777" w:rsidR="004A2697" w:rsidRPr="004A2697" w:rsidRDefault="004A2697" w:rsidP="004A2697"/>
          <w:sdt>
            <w:sdtPr>
              <w:id w:val="-1448076370"/>
              <w:placeholder>
                <w:docPart w:val="2907C58A419841988A87ADDED22634E6"/>
              </w:placeholder>
              <w:temporary/>
              <w:showingPlcHdr/>
              <w15:appearance w15:val="hidden"/>
            </w:sdtPr>
            <w:sdtEndPr/>
            <w:sdtContent>
              <w:p w14:paraId="704EE054" w14:textId="77777777" w:rsidR="006D409C" w:rsidRPr="005D47DE" w:rsidRDefault="006D409C" w:rsidP="005D47DE">
                <w:pPr>
                  <w:pStyle w:val="Heading2"/>
                </w:pPr>
                <w:r w:rsidRPr="005D47DE">
                  <w:t>Profile</w:t>
                </w:r>
              </w:p>
            </w:sdtContent>
          </w:sdt>
          <w:p w14:paraId="46FD7A13" w14:textId="1DF1B587" w:rsidR="006D409C" w:rsidRDefault="00EF0D51" w:rsidP="005D47DE">
            <w:r>
              <w:t xml:space="preserve">With 3+ </w:t>
            </w:r>
            <w:r w:rsidR="00AA4DFD">
              <w:t>years</w:t>
            </w:r>
            <w:r>
              <w:t xml:space="preserve"> </w:t>
            </w:r>
            <w:r w:rsidR="006F7C76">
              <w:t xml:space="preserve">of </w:t>
            </w:r>
            <w:r>
              <w:t xml:space="preserve">experience directly in HR. A passion was created to ensure staff </w:t>
            </w:r>
            <w:r w:rsidR="00AA4DFD">
              <w:t>is</w:t>
            </w:r>
            <w:r>
              <w:t xml:space="preserve"> </w:t>
            </w:r>
            <w:r w:rsidR="006F7C76">
              <w:t>given a chance</w:t>
            </w:r>
            <w:r>
              <w:t xml:space="preserve"> to grow and rise to their fullest potential. Working directly under the Benefits Administrator to bring the organization the best customer service for state and private provider benefits. </w:t>
            </w:r>
          </w:p>
          <w:p w14:paraId="1B047032" w14:textId="77777777" w:rsidR="006F7C76" w:rsidRPr="00F616A1" w:rsidRDefault="006F7C76" w:rsidP="005D47DE"/>
          <w:sdt>
            <w:sdtPr>
              <w:id w:val="-1954003311"/>
              <w:placeholder>
                <w:docPart w:val="943E591F5CD345A6B6384E2DF01FA502"/>
              </w:placeholder>
              <w:temporary/>
              <w:showingPlcHdr/>
              <w15:appearance w15:val="hidden"/>
            </w:sdtPr>
            <w:sdtEndPr/>
            <w:sdtContent>
              <w:p w14:paraId="0540FCE1" w14:textId="77777777" w:rsidR="006D409C" w:rsidRPr="003F477D" w:rsidRDefault="006D409C" w:rsidP="005D47DE">
                <w:pPr>
                  <w:pStyle w:val="Heading2"/>
                  <w:rPr>
                    <w:lang w:val="fr-FR"/>
                  </w:rPr>
                </w:pPr>
                <w:r w:rsidRPr="003F477D">
                  <w:rPr>
                    <w:rStyle w:val="Heading2Char"/>
                    <w:lang w:val="fr-FR"/>
                  </w:rPr>
                  <w:t>CONTACT</w:t>
                </w:r>
              </w:p>
            </w:sdtContent>
          </w:sdt>
          <w:sdt>
            <w:sdtPr>
              <w:id w:val="1111563247"/>
              <w:placeholder>
                <w:docPart w:val="4C2AFA48534744368BFEF816863BCD9F"/>
              </w:placeholder>
              <w:temporary/>
              <w:showingPlcHdr/>
              <w15:appearance w15:val="hidden"/>
            </w:sdtPr>
            <w:sdtEndPr/>
            <w:sdtContent>
              <w:p w14:paraId="2931EC47" w14:textId="77777777" w:rsidR="006D409C" w:rsidRPr="003F477D" w:rsidRDefault="006D409C" w:rsidP="00A75FCE">
                <w:pPr>
                  <w:pStyle w:val="ContactDetails"/>
                  <w:rPr>
                    <w:lang w:val="fr-FR"/>
                  </w:rPr>
                </w:pPr>
                <w:r w:rsidRPr="003F477D">
                  <w:rPr>
                    <w:lang w:val="fr-FR"/>
                  </w:rPr>
                  <w:t>PHONE:</w:t>
                </w:r>
              </w:p>
            </w:sdtContent>
          </w:sdt>
          <w:p w14:paraId="7B421D88" w14:textId="6D2BE630" w:rsidR="006D409C" w:rsidRPr="003F477D" w:rsidRDefault="00554444" w:rsidP="00A75FCE">
            <w:pPr>
              <w:pStyle w:val="ContactDetails"/>
              <w:rPr>
                <w:lang w:val="fr-FR"/>
              </w:rPr>
            </w:pPr>
            <w:r>
              <w:t>304-620-0560</w:t>
            </w:r>
          </w:p>
          <w:p w14:paraId="3273DE06" w14:textId="77777777" w:rsidR="006D409C" w:rsidRPr="003F477D" w:rsidRDefault="006D409C" w:rsidP="00A75FCE">
            <w:pPr>
              <w:pStyle w:val="ContactDetails"/>
              <w:rPr>
                <w:lang w:val="fr-FR"/>
              </w:rPr>
            </w:pPr>
          </w:p>
          <w:sdt>
            <w:sdtPr>
              <w:id w:val="67859272"/>
              <w:placeholder>
                <w:docPart w:val="D827B85E7F694634B0F04DB137274041"/>
              </w:placeholder>
              <w:temporary/>
              <w:showingPlcHdr/>
              <w15:appearance w15:val="hidden"/>
            </w:sdtPr>
            <w:sdtEndPr/>
            <w:sdtContent>
              <w:p w14:paraId="22194A26" w14:textId="77777777" w:rsidR="006D409C" w:rsidRPr="003F477D" w:rsidRDefault="006D409C" w:rsidP="00A75FCE">
                <w:pPr>
                  <w:pStyle w:val="ContactDetails"/>
                  <w:rPr>
                    <w:lang w:val="fr-FR"/>
                  </w:rPr>
                </w:pPr>
                <w:r w:rsidRPr="003F477D">
                  <w:rPr>
                    <w:lang w:val="fr-FR"/>
                  </w:rPr>
                  <w:t>WEBSITE:</w:t>
                </w:r>
              </w:p>
            </w:sdtContent>
          </w:sdt>
          <w:p w14:paraId="3F3E4F99" w14:textId="694ED111" w:rsidR="006D409C" w:rsidRPr="003F477D" w:rsidRDefault="00554444" w:rsidP="00A75FCE">
            <w:pPr>
              <w:pStyle w:val="ContactDetails"/>
              <w:rPr>
                <w:lang w:val="fr-FR"/>
              </w:rPr>
            </w:pPr>
            <w:r w:rsidRPr="00173B36">
              <w:rPr>
                <w:noProof/>
              </w:rPr>
              <w:drawing>
                <wp:inline distT="0" distB="0" distL="0" distR="0" wp14:anchorId="6B15D19E" wp14:editId="3F1791E9">
                  <wp:extent cx="190500" cy="180975"/>
                  <wp:effectExtent l="0" t="0" r="0" b="9525"/>
                  <wp:docPr id="11" name="Graphic 11" descr="Glob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noun_Globe_178810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54444">
              <w:rPr>
                <w:lang w:val="fr-FR"/>
              </w:rPr>
              <w:t xml:space="preserve"> </w:t>
            </w:r>
            <w:hyperlink r:id="rId9" w:history="1">
              <w:r w:rsidRPr="00554444">
                <w:rPr>
                  <w:rStyle w:val="Hyperlink"/>
                  <w:lang w:val="fr-FR"/>
                </w:rPr>
                <w:t>LinkedIn</w:t>
              </w:r>
            </w:hyperlink>
          </w:p>
          <w:p w14:paraId="54807879" w14:textId="77777777" w:rsidR="006D409C" w:rsidRPr="003F477D" w:rsidRDefault="006D409C" w:rsidP="005D47DE">
            <w:pPr>
              <w:rPr>
                <w:lang w:val="fr-FR"/>
              </w:rPr>
            </w:pPr>
          </w:p>
          <w:sdt>
            <w:sdtPr>
              <w:id w:val="-240260293"/>
              <w:placeholder>
                <w:docPart w:val="0F77418BDF774B258B1D3F66137B82DB"/>
              </w:placeholder>
              <w:temporary/>
              <w:showingPlcHdr/>
              <w15:appearance w15:val="hidden"/>
            </w:sdtPr>
            <w:sdtEndPr/>
            <w:sdtContent>
              <w:p w14:paraId="5F9A9644" w14:textId="77777777" w:rsidR="006D409C" w:rsidRPr="00554444" w:rsidRDefault="006D409C" w:rsidP="00A75FCE">
                <w:pPr>
                  <w:pStyle w:val="ContactDetails"/>
                  <w:rPr>
                    <w:lang w:val="fr-FR"/>
                  </w:rPr>
                </w:pPr>
                <w:r w:rsidRPr="00554444">
                  <w:rPr>
                    <w:lang w:val="fr-FR"/>
                  </w:rPr>
                  <w:t>EMAIL:</w:t>
                </w:r>
              </w:p>
            </w:sdtContent>
          </w:sdt>
          <w:p w14:paraId="4883A683" w14:textId="0A906D37" w:rsidR="006D409C" w:rsidRPr="00554444" w:rsidRDefault="00554444" w:rsidP="005D47DE">
            <w:pPr>
              <w:rPr>
                <w:lang w:val="fr-FR"/>
              </w:rPr>
            </w:pPr>
            <w:r w:rsidRPr="00554444">
              <w:rPr>
                <w:lang w:val="fr-FR"/>
              </w:rPr>
              <w:t>Sierra9568@gmail.co</w:t>
            </w:r>
            <w:r>
              <w:rPr>
                <w:lang w:val="fr-FR"/>
              </w:rPr>
              <w:t>m</w:t>
            </w:r>
          </w:p>
        </w:tc>
        <w:tc>
          <w:tcPr>
            <w:tcW w:w="433" w:type="dxa"/>
            <w:shd w:val="clear" w:color="auto" w:fill="31521B" w:themeFill="accent2" w:themeFillShade="80"/>
          </w:tcPr>
          <w:p w14:paraId="7D97DA6F" w14:textId="77777777" w:rsidR="006D409C" w:rsidRPr="00554444" w:rsidRDefault="006D409C" w:rsidP="00776643">
            <w:pPr>
              <w:tabs>
                <w:tab w:val="left" w:pos="990"/>
              </w:tabs>
              <w:rPr>
                <w:lang w:val="fr-FR"/>
              </w:rPr>
            </w:pPr>
          </w:p>
        </w:tc>
        <w:tc>
          <w:tcPr>
            <w:tcW w:w="6753" w:type="dxa"/>
            <w:shd w:val="clear" w:color="auto" w:fill="31521B" w:themeFill="accent2" w:themeFillShade="80"/>
            <w:vAlign w:val="center"/>
          </w:tcPr>
          <w:sdt>
            <w:sdtPr>
              <w:id w:val="1001553383"/>
              <w:placeholder>
                <w:docPart w:val="F21492A809A44F1484C73EEA1E05B0FC"/>
              </w:placeholder>
              <w:temporary/>
              <w:showingPlcHdr/>
              <w15:appearance w15:val="hidden"/>
            </w:sdtPr>
            <w:sdtEndPr/>
            <w:sdtContent>
              <w:p w14:paraId="45A3D547" w14:textId="77777777" w:rsidR="006D409C" w:rsidRDefault="006D409C" w:rsidP="00776643">
                <w:pPr>
                  <w:pStyle w:val="Heading1"/>
                  <w:rPr>
                    <w:b/>
                  </w:rPr>
                </w:pPr>
                <w:r w:rsidRPr="00036450">
                  <w:t>WORK EXPERIENCE</w:t>
                </w:r>
              </w:p>
            </w:sdtContent>
          </w:sdt>
        </w:tc>
      </w:tr>
      <w:tr w:rsidR="006D409C" w14:paraId="2BC75180" w14:textId="77777777" w:rsidTr="000D4705">
        <w:trPr>
          <w:trHeight w:val="9288"/>
        </w:trPr>
        <w:tc>
          <w:tcPr>
            <w:tcW w:w="4592" w:type="dxa"/>
            <w:vMerge/>
            <w:vAlign w:val="bottom"/>
          </w:tcPr>
          <w:p w14:paraId="79DA18A5" w14:textId="77777777" w:rsidR="006D409C" w:rsidRDefault="006D409C" w:rsidP="00776643">
            <w:pPr>
              <w:ind w:right="0"/>
              <w:rPr>
                <w:noProof/>
              </w:rPr>
            </w:pPr>
          </w:p>
        </w:tc>
        <w:tc>
          <w:tcPr>
            <w:tcW w:w="433" w:type="dxa"/>
            <w:tcMar>
              <w:left w:w="0" w:type="dxa"/>
              <w:right w:w="0" w:type="dxa"/>
            </w:tcMar>
          </w:tcPr>
          <w:p w14:paraId="3EF06628" w14:textId="77777777" w:rsidR="006D409C" w:rsidRDefault="00F56513" w:rsidP="00776643">
            <w:pPr>
              <w:tabs>
                <w:tab w:val="left" w:pos="990"/>
              </w:tabs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6146E5A3" wp14:editId="77E4944C">
                      <wp:extent cx="227812" cy="311173"/>
                      <wp:effectExtent l="0" t="3810" r="0" b="0"/>
                      <wp:docPr id="6" name="Right Triangl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27812" cy="311173"/>
                              </a:xfrm>
                              <a:custGeom>
                                <a:avLst/>
                                <a:gdLst>
                                  <a:gd name="connsiteX0" fmla="*/ 0 w 342900"/>
                                  <a:gd name="connsiteY0" fmla="*/ 342900 h 342900"/>
                                  <a:gd name="connsiteX1" fmla="*/ 0 w 342900"/>
                                  <a:gd name="connsiteY1" fmla="*/ 0 h 342900"/>
                                  <a:gd name="connsiteX2" fmla="*/ 342900 w 342900"/>
                                  <a:gd name="connsiteY2" fmla="*/ 342900 h 342900"/>
                                  <a:gd name="connsiteX3" fmla="*/ 0 w 342900"/>
                                  <a:gd name="connsiteY3" fmla="*/ 342900 h 342900"/>
                                  <a:gd name="connsiteX0" fmla="*/ 0 w 346648"/>
                                  <a:gd name="connsiteY0" fmla="*/ 342900 h 342900"/>
                                  <a:gd name="connsiteX1" fmla="*/ 0 w 346648"/>
                                  <a:gd name="connsiteY1" fmla="*/ 0 h 342900"/>
                                  <a:gd name="connsiteX2" fmla="*/ 346648 w 346648"/>
                                  <a:gd name="connsiteY2" fmla="*/ 108679 h 342900"/>
                                  <a:gd name="connsiteX3" fmla="*/ 0 w 346648"/>
                                  <a:gd name="connsiteY3" fmla="*/ 342900 h 342900"/>
                                  <a:gd name="connsiteX0" fmla="*/ 1207 w 347855"/>
                                  <a:gd name="connsiteY0" fmla="*/ 234221 h 234221"/>
                                  <a:gd name="connsiteX1" fmla="*/ 0 w 347855"/>
                                  <a:gd name="connsiteY1" fmla="*/ 2598 h 234221"/>
                                  <a:gd name="connsiteX2" fmla="*/ 347855 w 347855"/>
                                  <a:gd name="connsiteY2" fmla="*/ 0 h 234221"/>
                                  <a:gd name="connsiteX3" fmla="*/ 1207 w 347855"/>
                                  <a:gd name="connsiteY3" fmla="*/ 234221 h 234221"/>
                                  <a:gd name="connsiteX0" fmla="*/ 1207 w 346895"/>
                                  <a:gd name="connsiteY0" fmla="*/ 231995 h 231995"/>
                                  <a:gd name="connsiteX1" fmla="*/ 0 w 346895"/>
                                  <a:gd name="connsiteY1" fmla="*/ 372 h 231995"/>
                                  <a:gd name="connsiteX2" fmla="*/ 346895 w 346895"/>
                                  <a:gd name="connsiteY2" fmla="*/ 0 h 231995"/>
                                  <a:gd name="connsiteX3" fmla="*/ 1207 w 346895"/>
                                  <a:gd name="connsiteY3" fmla="*/ 231995 h 231995"/>
                                  <a:gd name="connsiteX0" fmla="*/ 2426 w 346895"/>
                                  <a:gd name="connsiteY0" fmla="*/ 347348 h 347348"/>
                                  <a:gd name="connsiteX1" fmla="*/ 0 w 346895"/>
                                  <a:gd name="connsiteY1" fmla="*/ 372 h 347348"/>
                                  <a:gd name="connsiteX2" fmla="*/ 346895 w 346895"/>
                                  <a:gd name="connsiteY2" fmla="*/ 0 h 347348"/>
                                  <a:gd name="connsiteX3" fmla="*/ 2426 w 346895"/>
                                  <a:gd name="connsiteY3" fmla="*/ 347348 h 34734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346895" h="347348">
                                    <a:moveTo>
                                      <a:pt x="2426" y="347348"/>
                                    </a:moveTo>
                                    <a:cubicBezTo>
                                      <a:pt x="2024" y="270140"/>
                                      <a:pt x="402" y="77580"/>
                                      <a:pt x="0" y="372"/>
                                    </a:cubicBezTo>
                                    <a:lnTo>
                                      <a:pt x="346895" y="0"/>
                                    </a:lnTo>
                                    <a:lnTo>
                                      <a:pt x="2426" y="3473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0D9B2E6" w14:textId="77777777" w:rsidR="00F56513" w:rsidRPr="00AF4EA4" w:rsidRDefault="00F56513" w:rsidP="00F56513">
                                  <w:pPr>
                                    <w:jc w:val="center"/>
                                    <w:rPr>
                                      <w:color w:val="455F51" w:themeColor="text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146E5A3" id="_x0000_s1027" alt="&quot;&quot;" style="width:17.95pt;height:24.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346895,34734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" adj="-11796480,,5400" path="m2426,347348c2024,270140,402,77580,,372l346895,,2426,347348xe" fillcolor="#729928 [2404]" stroked="f" strokeweight="1pt">
                      <v:stroke joinstyle="miter"/>
                      <v:formulas/>
                      <v:path arrowok="t" o:connecttype="custom" o:connectlocs="1593,311173;0,333;227812,0;1593,311173" o:connectangles="0,0,0,0" textboxrect="0,0,346895,347348"/>
                      <v:textbox>
                        <w:txbxContent>
                          <w:p w14:paraId="50D9B2E6" w14:textId="77777777" w:rsidR="00F56513" w:rsidRPr="00AF4EA4" w:rsidRDefault="00F56513" w:rsidP="00F56513">
                            <w:pPr>
                              <w:jc w:val="center"/>
                              <w:rPr>
                                <w:color w:val="455F51" w:themeColor="text2"/>
                              </w:rPr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6753" w:type="dxa"/>
          </w:tcPr>
          <w:p w14:paraId="016CCD08" w14:textId="64C893D6" w:rsidR="000D4705" w:rsidRPr="00AA4DFD" w:rsidRDefault="000D4705" w:rsidP="000D4705">
            <w:pPr>
              <w:pStyle w:val="Heading2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HR </w:t>
            </w:r>
            <w:r>
              <w:rPr>
                <w:sz w:val="20"/>
                <w:szCs w:val="20"/>
              </w:rPr>
              <w:t xml:space="preserve">Specialist </w:t>
            </w:r>
            <w:r w:rsidRPr="00AA4DFD">
              <w:rPr>
                <w:sz w:val="20"/>
                <w:szCs w:val="20"/>
              </w:rPr>
              <w:t xml:space="preserve"> </w:t>
            </w:r>
          </w:p>
          <w:p w14:paraId="46025C16" w14:textId="2BAE48AD" w:rsidR="000D4705" w:rsidRPr="00AA4DFD" w:rsidRDefault="000D4705" w:rsidP="000D4705">
            <w:pPr>
              <w:rPr>
                <w:color w:val="37A76F" w:themeColor="accent3"/>
                <w:sz w:val="20"/>
                <w:szCs w:val="20"/>
              </w:rPr>
            </w:pPr>
            <w:r>
              <w:rPr>
                <w:color w:val="37A76F" w:themeColor="accent3"/>
                <w:sz w:val="20"/>
                <w:szCs w:val="20"/>
              </w:rPr>
              <w:t>Shawnee Canning Company Inc.</w:t>
            </w:r>
          </w:p>
          <w:p w14:paraId="639389F7" w14:textId="0C863FB2" w:rsidR="000D4705" w:rsidRPr="00AA4DFD" w:rsidRDefault="000D4705" w:rsidP="000D4705">
            <w:pPr>
              <w:pStyle w:val="Date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>March 202</w:t>
            </w:r>
            <w:r>
              <w:rPr>
                <w:sz w:val="20"/>
                <w:szCs w:val="20"/>
              </w:rPr>
              <w:t>3</w:t>
            </w:r>
            <w:r w:rsidRPr="00AA4DFD">
              <w:rPr>
                <w:sz w:val="20"/>
                <w:szCs w:val="20"/>
              </w:rPr>
              <w:t xml:space="preserve"> – Current</w:t>
            </w:r>
          </w:p>
          <w:p w14:paraId="2E20A318" w14:textId="41B19266" w:rsidR="000D4705" w:rsidRPr="00AA4DFD" w:rsidRDefault="000D4705" w:rsidP="000D4705">
            <w:pPr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Policy Review, Compliance with State and Federal Law, Employee Relations, Termination, Personal File Management, </w:t>
            </w:r>
            <w:r>
              <w:rPr>
                <w:sz w:val="20"/>
                <w:szCs w:val="20"/>
              </w:rPr>
              <w:t>Benefits Administration</w:t>
            </w:r>
            <w:r w:rsidRPr="00AA4DF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Onboarding, and </w:t>
            </w:r>
            <w:r w:rsidR="00A328D8">
              <w:rPr>
                <w:sz w:val="20"/>
                <w:szCs w:val="20"/>
              </w:rPr>
              <w:t xml:space="preserve">Compliance </w:t>
            </w:r>
          </w:p>
          <w:p w14:paraId="26D3C1B9" w14:textId="3E49A5B1" w:rsidR="00554444" w:rsidRPr="00AA4DFD" w:rsidRDefault="00554444" w:rsidP="00554444">
            <w:pPr>
              <w:pStyle w:val="Heading2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HR Technician - Benefits </w:t>
            </w:r>
          </w:p>
          <w:p w14:paraId="24BB906E" w14:textId="287B095F" w:rsidR="00554444" w:rsidRPr="00AA4DFD" w:rsidRDefault="00554444" w:rsidP="00554444">
            <w:pPr>
              <w:rPr>
                <w:color w:val="37A76F" w:themeColor="accent3"/>
                <w:sz w:val="20"/>
                <w:szCs w:val="20"/>
              </w:rPr>
            </w:pPr>
            <w:r w:rsidRPr="00AA4DFD">
              <w:rPr>
                <w:color w:val="37A76F" w:themeColor="accent3"/>
                <w:sz w:val="20"/>
                <w:szCs w:val="20"/>
              </w:rPr>
              <w:t>Northwestern Community Services Board</w:t>
            </w:r>
          </w:p>
          <w:p w14:paraId="4AA0849B" w14:textId="382957EF" w:rsidR="00554444" w:rsidRPr="00AA4DFD" w:rsidRDefault="00554444" w:rsidP="00554444">
            <w:pPr>
              <w:pStyle w:val="Date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March 2022 – </w:t>
            </w:r>
            <w:r w:rsidR="000D4705">
              <w:rPr>
                <w:sz w:val="20"/>
                <w:szCs w:val="20"/>
              </w:rPr>
              <w:t>March 2023</w:t>
            </w:r>
          </w:p>
          <w:p w14:paraId="0B0C1470" w14:textId="752E2733" w:rsidR="00554444" w:rsidRPr="00AA4DFD" w:rsidRDefault="004A2697" w:rsidP="00554444">
            <w:pPr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Policy </w:t>
            </w:r>
            <w:r w:rsidR="00554444" w:rsidRPr="00AA4DFD">
              <w:rPr>
                <w:sz w:val="20"/>
                <w:szCs w:val="20"/>
              </w:rPr>
              <w:t>Review, Compliance with State and Federal Law, Employee Relations, Termination, E</w:t>
            </w:r>
            <w:r w:rsidRPr="00AA4DFD">
              <w:rPr>
                <w:sz w:val="20"/>
                <w:szCs w:val="20"/>
              </w:rPr>
              <w:t xml:space="preserve">lectronic Personal File </w:t>
            </w:r>
            <w:r w:rsidR="00554444" w:rsidRPr="00AA4DFD">
              <w:rPr>
                <w:sz w:val="20"/>
                <w:szCs w:val="20"/>
              </w:rPr>
              <w:t>Management, Benefits, Reviewing Applications, Orientation,</w:t>
            </w:r>
            <w:r w:rsidR="00F616A1" w:rsidRPr="00AA4DFD">
              <w:rPr>
                <w:sz w:val="20"/>
                <w:szCs w:val="20"/>
              </w:rPr>
              <w:t xml:space="preserve"> Employment Verification, </w:t>
            </w:r>
            <w:r w:rsidRPr="00AA4DFD">
              <w:rPr>
                <w:sz w:val="20"/>
                <w:szCs w:val="20"/>
              </w:rPr>
              <w:t xml:space="preserve">Licensure Management, FMLA, ACA Reporting, </w:t>
            </w:r>
            <w:r w:rsidR="00F616A1" w:rsidRPr="00AA4DFD">
              <w:rPr>
                <w:sz w:val="20"/>
                <w:szCs w:val="20"/>
              </w:rPr>
              <w:t>and Fingerprinting.</w:t>
            </w:r>
          </w:p>
          <w:p w14:paraId="00B83211" w14:textId="77777777" w:rsidR="00554444" w:rsidRPr="00AA4DFD" w:rsidRDefault="00554444" w:rsidP="00554444">
            <w:pPr>
              <w:pStyle w:val="Heading2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HR Assistant </w:t>
            </w:r>
          </w:p>
          <w:p w14:paraId="35655D4A" w14:textId="77777777" w:rsidR="00554444" w:rsidRPr="00AA4DFD" w:rsidRDefault="00554444" w:rsidP="00554444">
            <w:pPr>
              <w:rPr>
                <w:color w:val="37A76F" w:themeColor="accent3"/>
                <w:sz w:val="20"/>
                <w:szCs w:val="20"/>
              </w:rPr>
            </w:pPr>
            <w:r w:rsidRPr="00AA4DFD">
              <w:rPr>
                <w:color w:val="37A76F" w:themeColor="accent3"/>
                <w:sz w:val="20"/>
                <w:szCs w:val="20"/>
              </w:rPr>
              <w:t>Farms Work Wonders</w:t>
            </w:r>
          </w:p>
          <w:p w14:paraId="0CB8B2AF" w14:textId="77777777" w:rsidR="00554444" w:rsidRPr="00AA4DFD" w:rsidRDefault="00554444" w:rsidP="00554444">
            <w:pPr>
              <w:pStyle w:val="Date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>December 2020 – August 2021</w:t>
            </w:r>
          </w:p>
          <w:p w14:paraId="24AB9780" w14:textId="77777777" w:rsidR="00554444" w:rsidRPr="00AA4DFD" w:rsidRDefault="00554444" w:rsidP="00554444">
            <w:pPr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>Policy Writing/Review, Compliance with State and Federal Law, Employee Relations, Onboarding, Termination, Employee File Management, Employee Benefits, Interviewing and Reviewing Applications, Orientation, Budget Management, Developing HR Department and Payroll</w:t>
            </w:r>
          </w:p>
          <w:p w14:paraId="65DFDE9E" w14:textId="77777777" w:rsidR="00554444" w:rsidRPr="00AA4DFD" w:rsidRDefault="00554444" w:rsidP="00554444">
            <w:pPr>
              <w:pStyle w:val="NoSpacing"/>
              <w:rPr>
                <w:sz w:val="20"/>
                <w:szCs w:val="20"/>
              </w:rPr>
            </w:pPr>
            <w:r w:rsidRPr="00AA4D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B630AA3" wp14:editId="119BCC22">
                      <wp:extent cx="3968496" cy="0"/>
                      <wp:effectExtent l="0" t="0" r="0" b="0"/>
                      <wp:docPr id="20" name="Straight Connector 20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E92597" id="Straight Connector 20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" strokecolor="#37a76f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86C3A6C" w14:textId="77777777" w:rsidR="00554444" w:rsidRPr="00AA4DFD" w:rsidRDefault="00554444" w:rsidP="00554444">
            <w:pPr>
              <w:pStyle w:val="Heading2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>Market Crew Lead</w:t>
            </w:r>
          </w:p>
          <w:p w14:paraId="4B0A3812" w14:textId="77777777" w:rsidR="00554444" w:rsidRPr="00AA4DFD" w:rsidRDefault="00554444" w:rsidP="00554444">
            <w:pPr>
              <w:rPr>
                <w:color w:val="37A76F" w:themeColor="accent3"/>
                <w:sz w:val="20"/>
                <w:szCs w:val="20"/>
              </w:rPr>
            </w:pPr>
            <w:r w:rsidRPr="00AA4DFD">
              <w:rPr>
                <w:color w:val="37A76F" w:themeColor="accent3"/>
                <w:sz w:val="20"/>
                <w:szCs w:val="20"/>
              </w:rPr>
              <w:t>Farms Work Wonders</w:t>
            </w:r>
          </w:p>
          <w:p w14:paraId="6215E786" w14:textId="77777777" w:rsidR="00554444" w:rsidRPr="00AA4DFD" w:rsidRDefault="00554444" w:rsidP="00554444">
            <w:pPr>
              <w:pStyle w:val="Date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 June 2020 – May 2021</w:t>
            </w:r>
          </w:p>
          <w:p w14:paraId="7D5FE97A" w14:textId="77777777" w:rsidR="00554444" w:rsidRPr="00AA4DFD" w:rsidRDefault="00554444" w:rsidP="00554444">
            <w:pPr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Customer Service, Money Handling, Training of New Staff, Ordering, Vendor Verification, Stocking, Invoice Creation, Curriculum Development, and Employee Management </w:t>
            </w:r>
          </w:p>
          <w:p w14:paraId="638CD971" w14:textId="77777777" w:rsidR="00554444" w:rsidRPr="00AA4DFD" w:rsidRDefault="00554444" w:rsidP="00554444">
            <w:pPr>
              <w:pStyle w:val="NoSpacing"/>
              <w:rPr>
                <w:sz w:val="20"/>
                <w:szCs w:val="20"/>
              </w:rPr>
            </w:pPr>
            <w:r w:rsidRPr="00AA4D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20F301AE" wp14:editId="25943512">
                      <wp:extent cx="3968496" cy="0"/>
                      <wp:effectExtent l="0" t="0" r="0" b="0"/>
                      <wp:docPr id="21" name="Straight Connector 2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ln w="3556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D350387" id="Straight Connector 2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" strokecolor="#37a76f [3206]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2D7EA216" w14:textId="77777777" w:rsidR="00554444" w:rsidRPr="00AA4DFD" w:rsidRDefault="00554444" w:rsidP="00554444">
            <w:pPr>
              <w:pStyle w:val="Heading2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>Youth Advancement Administrative Lead</w:t>
            </w:r>
          </w:p>
          <w:p w14:paraId="6E1CFE41" w14:textId="77777777" w:rsidR="00554444" w:rsidRPr="00AA4DFD" w:rsidRDefault="00554444" w:rsidP="00554444">
            <w:pPr>
              <w:rPr>
                <w:color w:val="37A76F" w:themeColor="accent3"/>
                <w:sz w:val="20"/>
                <w:szCs w:val="20"/>
              </w:rPr>
            </w:pPr>
            <w:r w:rsidRPr="00AA4DFD">
              <w:rPr>
                <w:color w:val="37A76F" w:themeColor="accent3"/>
                <w:sz w:val="20"/>
                <w:szCs w:val="20"/>
              </w:rPr>
              <w:t>Farms Work Wonders</w:t>
            </w:r>
          </w:p>
          <w:p w14:paraId="695302C4" w14:textId="77777777" w:rsidR="00554444" w:rsidRPr="00AA4DFD" w:rsidRDefault="00554444" w:rsidP="00554444">
            <w:pPr>
              <w:pStyle w:val="Date"/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 March 2020 – June 2020</w:t>
            </w:r>
          </w:p>
          <w:p w14:paraId="309DFC7C" w14:textId="1BAD7185" w:rsidR="00554444" w:rsidRPr="00AA4DFD" w:rsidRDefault="00554444" w:rsidP="00554444">
            <w:pPr>
              <w:rPr>
                <w:sz w:val="20"/>
                <w:szCs w:val="20"/>
              </w:rPr>
            </w:pPr>
            <w:r w:rsidRPr="00AA4DFD">
              <w:rPr>
                <w:sz w:val="20"/>
                <w:szCs w:val="20"/>
              </w:rPr>
              <w:t xml:space="preserve">Application Review, Curriculum Development, Policy Implementation, Document Creation, Time Management of Projects, Oversee Projects, schedule Creations, and Timesheets </w:t>
            </w:r>
            <w:r w:rsidRPr="00AA4DFD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inline distT="0" distB="0" distL="0" distR="0" wp14:anchorId="41C4CA9B" wp14:editId="359D78B2">
                      <wp:extent cx="3968496" cy="0"/>
                      <wp:effectExtent l="0" t="0" r="0" b="0"/>
                      <wp:docPr id="1" name="Straight Connector 1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968496" cy="0"/>
                              </a:xfrm>
                              <a:prstGeom prst="line">
                                <a:avLst/>
                              </a:prstGeom>
                              <a:noFill/>
                              <a:ln w="3556" cap="flat" cmpd="sng" algn="ctr">
                                <a:solidFill>
                                  <a:srgbClr val="718EB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20AA308" id="Straight Connector 1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312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" strokecolor="#718eb5" strokeweight=".28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65BA010E" w14:textId="6CF73318" w:rsidR="006D409C" w:rsidRPr="00AA4DFD" w:rsidRDefault="006D409C" w:rsidP="00AA4DFD">
            <w:pPr>
              <w:rPr>
                <w:szCs w:val="22"/>
              </w:rPr>
            </w:pPr>
          </w:p>
        </w:tc>
      </w:tr>
    </w:tbl>
    <w:p w14:paraId="3FEDF48A" w14:textId="23F9F4F1" w:rsidR="00AA4DFD" w:rsidRDefault="00AA4DFD" w:rsidP="00AA4DFD">
      <w:pPr>
        <w:tabs>
          <w:tab w:val="left" w:pos="8592"/>
        </w:tabs>
      </w:pPr>
    </w:p>
    <w:p w14:paraId="47369698" w14:textId="143C2548" w:rsidR="00AA4DFD" w:rsidRPr="00AA4DFD" w:rsidRDefault="00AA4DFD" w:rsidP="00AA4DFD"/>
    <w:p w14:paraId="06E00D7A" w14:textId="77777777" w:rsidR="00AA4DFD" w:rsidRPr="00AA4DFD" w:rsidRDefault="00AA4DFD" w:rsidP="00AA4DFD"/>
    <w:sectPr w:rsidR="00AA4DFD" w:rsidRPr="00AA4DFD" w:rsidSect="00F56513">
      <w:headerReference w:type="default" r:id="rId10"/>
      <w:pgSz w:w="12240" w:h="15840"/>
      <w:pgMar w:top="360" w:right="360" w:bottom="360" w:left="36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5798E" w14:textId="77777777" w:rsidR="004D0783" w:rsidRDefault="004D0783" w:rsidP="00C51CF5">
      <w:r>
        <w:separator/>
      </w:r>
    </w:p>
  </w:endnote>
  <w:endnote w:type="continuationSeparator" w:id="0">
    <w:p w14:paraId="7B6BFBD3" w14:textId="77777777" w:rsidR="004D0783" w:rsidRDefault="004D0783" w:rsidP="00C51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A09000000000000"/>
    <w:charset w:val="80"/>
    <w:family w:val="modern"/>
    <w:pitch w:val="fixed"/>
    <w:sig w:usb0="E00002FF" w:usb1="2AC7EDFE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239E5" w14:textId="77777777" w:rsidR="004D0783" w:rsidRDefault="004D0783" w:rsidP="00C51CF5">
      <w:r>
        <w:separator/>
      </w:r>
    </w:p>
  </w:footnote>
  <w:footnote w:type="continuationSeparator" w:id="0">
    <w:p w14:paraId="4836438C" w14:textId="77777777" w:rsidR="004D0783" w:rsidRDefault="004D0783" w:rsidP="00C51C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B2AD" w14:textId="77777777" w:rsidR="00C51CF5" w:rsidRDefault="00F5651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3D87E56" wp14:editId="43735F91">
              <wp:simplePos x="0" y="0"/>
              <wp:positionH relativeFrom="page">
                <wp:posOffset>228600</wp:posOffset>
              </wp:positionH>
              <wp:positionV relativeFrom="page">
                <wp:align>center</wp:align>
              </wp:positionV>
              <wp:extent cx="3005070" cy="9467090"/>
              <wp:effectExtent l="0" t="0" r="0" b="3175"/>
              <wp:wrapNone/>
              <wp:docPr id="4" name="Manual Input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05070" cy="9467090"/>
                      </a:xfrm>
                      <a:prstGeom prst="flowChartManualInpu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40500</wp14:pctWidth>
              </wp14:sizeRelH>
              <wp14:sizeRelV relativeFrom="page">
                <wp14:pctHeight>94100</wp14:pctHeight>
              </wp14:sizeRelV>
            </wp:anchor>
          </w:drawing>
        </mc:Choice>
        <mc:Fallback>
          <w:pict>
            <v:shapetype w14:anchorId="65D4F797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Manual Input 4" o:spid="_x0000_s1026" type="#_x0000_t118" alt="&quot;&quot;" style="position:absolute;margin-left:18pt;margin-top:0;width:236.6pt;height:745.45pt;z-index:-251657216;visibility:visible;mso-wrap-style:square;mso-width-percent:405;mso-height-percent:941;mso-wrap-distance-left:9pt;mso-wrap-distance-top:0;mso-wrap-distance-right:9pt;mso-wrap-distance-bottom:0;mso-position-horizontal:absolute;mso-position-horizontal-relative:page;mso-position-vertical:center;mso-position-vertical-relative:page;mso-width-percent:405;mso-height-percent:941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" fillcolor="#eaf4d7 [660]" stroked="f" strokeweight="1pt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AC02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493014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783"/>
    <w:rsid w:val="000521EF"/>
    <w:rsid w:val="000A545F"/>
    <w:rsid w:val="000D4705"/>
    <w:rsid w:val="000F3BEA"/>
    <w:rsid w:val="0010314C"/>
    <w:rsid w:val="00153B84"/>
    <w:rsid w:val="00196AAB"/>
    <w:rsid w:val="001A4D1A"/>
    <w:rsid w:val="001B0B3D"/>
    <w:rsid w:val="003B0DB8"/>
    <w:rsid w:val="003F477D"/>
    <w:rsid w:val="00431999"/>
    <w:rsid w:val="00443E2D"/>
    <w:rsid w:val="004A2697"/>
    <w:rsid w:val="004D0783"/>
    <w:rsid w:val="00554444"/>
    <w:rsid w:val="00572086"/>
    <w:rsid w:val="00597871"/>
    <w:rsid w:val="005D47DE"/>
    <w:rsid w:val="005F364E"/>
    <w:rsid w:val="00613801"/>
    <w:rsid w:val="0062123A"/>
    <w:rsid w:val="00635EF0"/>
    <w:rsid w:val="00646E75"/>
    <w:rsid w:val="0065167C"/>
    <w:rsid w:val="00663587"/>
    <w:rsid w:val="00690B0A"/>
    <w:rsid w:val="006D409C"/>
    <w:rsid w:val="006F7C76"/>
    <w:rsid w:val="00776643"/>
    <w:rsid w:val="00797579"/>
    <w:rsid w:val="007D0F5B"/>
    <w:rsid w:val="00862972"/>
    <w:rsid w:val="00882E29"/>
    <w:rsid w:val="008F290E"/>
    <w:rsid w:val="00942045"/>
    <w:rsid w:val="00964B9F"/>
    <w:rsid w:val="009F215D"/>
    <w:rsid w:val="00A328D8"/>
    <w:rsid w:val="00A407CB"/>
    <w:rsid w:val="00A73BCA"/>
    <w:rsid w:val="00A75FCE"/>
    <w:rsid w:val="00AA4DFD"/>
    <w:rsid w:val="00AC5509"/>
    <w:rsid w:val="00AF4EA4"/>
    <w:rsid w:val="00B0669D"/>
    <w:rsid w:val="00B90CEF"/>
    <w:rsid w:val="00B95D4D"/>
    <w:rsid w:val="00BB464E"/>
    <w:rsid w:val="00C51CF5"/>
    <w:rsid w:val="00C93D20"/>
    <w:rsid w:val="00CA407F"/>
    <w:rsid w:val="00D00A30"/>
    <w:rsid w:val="00D8438A"/>
    <w:rsid w:val="00DC71AE"/>
    <w:rsid w:val="00E55D74"/>
    <w:rsid w:val="00E774C3"/>
    <w:rsid w:val="00E8541C"/>
    <w:rsid w:val="00EF0D51"/>
    <w:rsid w:val="00F56513"/>
    <w:rsid w:val="00F616A1"/>
    <w:rsid w:val="00FC5CD1"/>
    <w:rsid w:val="00FD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0834A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572086"/>
    <w:pPr>
      <w:ind w:right="36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5509"/>
    <w:pPr>
      <w:keepNext/>
      <w:keepLines/>
      <w:outlineLvl w:val="0"/>
    </w:pPr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443E2D"/>
    <w:pPr>
      <w:keepNext/>
      <w:keepLines/>
      <w:pBdr>
        <w:bottom w:val="single" w:sz="8" w:space="1" w:color="99CB38" w:themeColor="accent1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C51C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C661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43E2D"/>
    <w:rPr>
      <w:rFonts w:asciiTheme="majorHAnsi" w:eastAsiaTheme="majorEastAsia" w:hAnsiTheme="majorHAnsi" w:cstheme="majorBidi"/>
      <w:b/>
      <w:bCs/>
      <w:cap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443E2D"/>
    <w:pPr>
      <w:spacing w:after="300"/>
      <w:contextualSpacing/>
      <w:jc w:val="center"/>
    </w:pPr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3E2D"/>
    <w:rPr>
      <w:rFonts w:asciiTheme="majorHAnsi" w:eastAsiaTheme="majorEastAsia" w:hAnsiTheme="majorHAnsi" w:cstheme="majorBidi"/>
      <w:caps/>
      <w:spacing w:val="5"/>
      <w:kern w:val="28"/>
      <w:sz w:val="72"/>
      <w:szCs w:val="52"/>
    </w:rPr>
  </w:style>
  <w:style w:type="character" w:styleId="Emphasis">
    <w:name w:val="Emphasis"/>
    <w:basedOn w:val="DefaultParagraphFont"/>
    <w:uiPriority w:val="11"/>
    <w:semiHidden/>
    <w:qFormat/>
    <w:rsid w:val="00B90CEF"/>
    <w:rPr>
      <w:i/>
      <w:iCs/>
    </w:rPr>
  </w:style>
  <w:style w:type="paragraph" w:styleId="ListParagraph">
    <w:name w:val="List Paragraph"/>
    <w:basedOn w:val="Normal"/>
    <w:uiPriority w:val="34"/>
    <w:semiHidden/>
    <w:qFormat/>
    <w:rsid w:val="003B0D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3B84"/>
  </w:style>
  <w:style w:type="paragraph" w:styleId="Footer">
    <w:name w:val="footer"/>
    <w:basedOn w:val="Normal"/>
    <w:link w:val="FooterChar"/>
    <w:uiPriority w:val="99"/>
    <w:semiHidden/>
    <w:rsid w:val="00C51C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2086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2086"/>
    <w:rPr>
      <w:rFonts w:asciiTheme="majorHAnsi" w:eastAsiaTheme="majorEastAsia" w:hAnsiTheme="majorHAnsi" w:cstheme="majorBidi"/>
      <w:color w:val="4C661A" w:themeColor="accent1" w:themeShade="7F"/>
      <w:sz w:val="22"/>
    </w:rPr>
  </w:style>
  <w:style w:type="paragraph" w:styleId="Date">
    <w:name w:val="Date"/>
    <w:basedOn w:val="Normal"/>
    <w:next w:val="Normal"/>
    <w:link w:val="DateChar"/>
    <w:uiPriority w:val="99"/>
    <w:qFormat/>
    <w:rsid w:val="00C51CF5"/>
    <w:rPr>
      <w:sz w:val="18"/>
      <w:szCs w:val="22"/>
    </w:rPr>
  </w:style>
  <w:style w:type="character" w:customStyle="1" w:styleId="DateChar">
    <w:name w:val="Date Char"/>
    <w:basedOn w:val="DefaultParagraphFont"/>
    <w:link w:val="Date"/>
    <w:uiPriority w:val="99"/>
    <w:rsid w:val="00C51CF5"/>
    <w:rPr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AC5509"/>
    <w:rPr>
      <w:color w:val="31521B" w:themeColor="accent2" w:themeShade="80"/>
      <w:u w:val="single"/>
    </w:rPr>
  </w:style>
  <w:style w:type="character" w:styleId="PlaceholderText">
    <w:name w:val="Placeholder Text"/>
    <w:basedOn w:val="DefaultParagraphFont"/>
    <w:uiPriority w:val="99"/>
    <w:semiHidden/>
    <w:rsid w:val="00C51CF5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43E2D"/>
    <w:pPr>
      <w:spacing w:after="360"/>
      <w:jc w:val="center"/>
    </w:pPr>
    <w:rPr>
      <w:spacing w:val="19"/>
      <w:w w:val="86"/>
      <w:sz w:val="32"/>
      <w:szCs w:val="28"/>
      <w:fitText w:val="2160" w:id="1744560130"/>
    </w:rPr>
  </w:style>
  <w:style w:type="character" w:customStyle="1" w:styleId="SubtitleChar">
    <w:name w:val="Subtitle Char"/>
    <w:basedOn w:val="DefaultParagraphFont"/>
    <w:link w:val="Subtitle"/>
    <w:uiPriority w:val="11"/>
    <w:rsid w:val="00443E2D"/>
    <w:rPr>
      <w:spacing w:val="19"/>
      <w:w w:val="86"/>
      <w:sz w:val="32"/>
      <w:szCs w:val="28"/>
      <w:fitText w:val="2160" w:id="1744560130"/>
    </w:rPr>
  </w:style>
  <w:style w:type="character" w:customStyle="1" w:styleId="Heading1Char">
    <w:name w:val="Heading 1 Char"/>
    <w:basedOn w:val="DefaultParagraphFont"/>
    <w:link w:val="Heading1"/>
    <w:uiPriority w:val="9"/>
    <w:rsid w:val="00AC5509"/>
    <w:rPr>
      <w:rFonts w:asciiTheme="majorHAnsi" w:eastAsiaTheme="majorEastAsia" w:hAnsiTheme="majorHAnsi" w:cstheme="majorBidi"/>
      <w:caps/>
      <w:color w:val="FFFFFF" w:themeColor="background1"/>
      <w:sz w:val="48"/>
      <w:szCs w:val="32"/>
    </w:rPr>
  </w:style>
  <w:style w:type="character" w:styleId="UnresolvedMention">
    <w:name w:val="Unresolved Mention"/>
    <w:basedOn w:val="DefaultParagraphFont"/>
    <w:uiPriority w:val="99"/>
    <w:semiHidden/>
    <w:rsid w:val="005D47DE"/>
    <w:rPr>
      <w:color w:val="808080"/>
      <w:shd w:val="clear" w:color="auto" w:fill="E6E6E6"/>
    </w:rPr>
  </w:style>
  <w:style w:type="paragraph" w:customStyle="1" w:styleId="ProfileText">
    <w:name w:val="Profile Text"/>
    <w:basedOn w:val="Normal"/>
    <w:qFormat/>
    <w:rsid w:val="00443E2D"/>
  </w:style>
  <w:style w:type="paragraph" w:customStyle="1" w:styleId="ContactDetails">
    <w:name w:val="Contact Details"/>
    <w:basedOn w:val="Normal"/>
    <w:qFormat/>
    <w:rsid w:val="00443E2D"/>
  </w:style>
  <w:style w:type="paragraph" w:styleId="NoSpacing">
    <w:name w:val="No Spacing"/>
    <w:uiPriority w:val="12"/>
    <w:qFormat/>
    <w:rsid w:val="00554444"/>
    <w:pPr>
      <w:spacing w:line="180" w:lineRule="auto"/>
    </w:pPr>
    <w:rPr>
      <w:rFonts w:eastAsiaTheme="minorHAnsi"/>
      <w:color w:val="51C3F9" w:themeColor="accent6"/>
      <w:sz w:val="26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5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sierra-combs-a8010520a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erra.Combs\AppData\Roaming\Microsoft\Templates\Green%20cube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72955E997C48E0B545BB50B8A28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5AA3C-2181-4114-983F-D4D4AE773637}"/>
      </w:docPartPr>
      <w:docPartBody>
        <w:p w:rsidR="009D70AD" w:rsidRDefault="009D70AD">
          <w:pPr>
            <w:pStyle w:val="3372955E997C48E0B545BB50B8A28D4A"/>
          </w:pPr>
          <w:r w:rsidRPr="00036450">
            <w:t>EDUCATION</w:t>
          </w:r>
        </w:p>
      </w:docPartBody>
    </w:docPart>
    <w:docPart>
      <w:docPartPr>
        <w:name w:val="2907C58A419841988A87ADDED2263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92226-FFBD-4B2B-866A-5A34E8E30117}"/>
      </w:docPartPr>
      <w:docPartBody>
        <w:p w:rsidR="009D70AD" w:rsidRDefault="009D70AD">
          <w:pPr>
            <w:pStyle w:val="2907C58A419841988A87ADDED22634E6"/>
          </w:pPr>
          <w:r w:rsidRPr="005D47DE">
            <w:t>Profile</w:t>
          </w:r>
        </w:p>
      </w:docPartBody>
    </w:docPart>
    <w:docPart>
      <w:docPartPr>
        <w:name w:val="943E591F5CD345A6B6384E2DF01FA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49985-ED6E-4D64-93F0-FC40934A08E8}"/>
      </w:docPartPr>
      <w:docPartBody>
        <w:p w:rsidR="009D70AD" w:rsidRDefault="009D70AD">
          <w:pPr>
            <w:pStyle w:val="943E591F5CD345A6B6384E2DF01FA502"/>
          </w:pPr>
          <w:r w:rsidRPr="003F477D">
            <w:rPr>
              <w:rStyle w:val="Heading2Char"/>
              <w:lang w:val="fr-FR"/>
            </w:rPr>
            <w:t>CONTACT</w:t>
          </w:r>
        </w:p>
      </w:docPartBody>
    </w:docPart>
    <w:docPart>
      <w:docPartPr>
        <w:name w:val="4C2AFA48534744368BFEF816863B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790B1-BF04-46EC-9F69-6A6B406DC17F}"/>
      </w:docPartPr>
      <w:docPartBody>
        <w:p w:rsidR="009D70AD" w:rsidRDefault="009D70AD">
          <w:pPr>
            <w:pStyle w:val="4C2AFA48534744368BFEF816863BCD9F"/>
          </w:pPr>
          <w:r w:rsidRPr="003F477D">
            <w:rPr>
              <w:lang w:val="fr-FR"/>
            </w:rPr>
            <w:t>PHONE:</w:t>
          </w:r>
        </w:p>
      </w:docPartBody>
    </w:docPart>
    <w:docPart>
      <w:docPartPr>
        <w:name w:val="D827B85E7F694634B0F04DB137274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209C1-4FE0-4FA3-8737-B8AF9E3D5718}"/>
      </w:docPartPr>
      <w:docPartBody>
        <w:p w:rsidR="009D70AD" w:rsidRDefault="009D70AD">
          <w:pPr>
            <w:pStyle w:val="D827B85E7F694634B0F04DB137274041"/>
          </w:pPr>
          <w:r w:rsidRPr="003F477D">
            <w:rPr>
              <w:lang w:val="fr-FR"/>
            </w:rPr>
            <w:t>WEBSITE:</w:t>
          </w:r>
        </w:p>
      </w:docPartBody>
    </w:docPart>
    <w:docPart>
      <w:docPartPr>
        <w:name w:val="0F77418BDF774B258B1D3F66137B8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47BB2-FC78-4C6C-8FB1-C1CECDC9996E}"/>
      </w:docPartPr>
      <w:docPartBody>
        <w:p w:rsidR="009D70AD" w:rsidRDefault="009D70AD">
          <w:pPr>
            <w:pStyle w:val="0F77418BDF774B258B1D3F66137B82DB"/>
          </w:pPr>
          <w:r w:rsidRPr="004D3011">
            <w:t>EMAIL:</w:t>
          </w:r>
        </w:p>
      </w:docPartBody>
    </w:docPart>
    <w:docPart>
      <w:docPartPr>
        <w:name w:val="F21492A809A44F1484C73EEA1E05B0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D2E8F-653A-47BE-AE7E-15F9BE3F5495}"/>
      </w:docPartPr>
      <w:docPartBody>
        <w:p w:rsidR="009D70AD" w:rsidRDefault="009D70AD">
          <w:pPr>
            <w:pStyle w:val="F21492A809A44F1484C73EEA1E05B0FC"/>
          </w:pPr>
          <w:r w:rsidRPr="00036450">
            <w:t>WORK EXPERIENCE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panose1 w:val="020B0909000000000000"/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panose1 w:val="020B0A09000000000000"/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AD"/>
    <w:rsid w:val="009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pBdr>
        <w:bottom w:val="single" w:sz="8" w:space="1" w:color="4472C4" w:themeColor="accent1"/>
      </w:pBdr>
      <w:spacing w:before="200" w:after="0" w:line="276" w:lineRule="auto"/>
      <w:ind w:right="360"/>
      <w:outlineLvl w:val="1"/>
    </w:pPr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372955E997C48E0B545BB50B8A28D4A">
    <w:name w:val="3372955E997C48E0B545BB50B8A28D4A"/>
  </w:style>
  <w:style w:type="paragraph" w:customStyle="1" w:styleId="2907C58A419841988A87ADDED22634E6">
    <w:name w:val="2907C58A419841988A87ADDED22634E6"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aps/>
      <w:sz w:val="26"/>
      <w:szCs w:val="26"/>
      <w:lang w:eastAsia="ja-JP"/>
    </w:rPr>
  </w:style>
  <w:style w:type="paragraph" w:customStyle="1" w:styleId="943E591F5CD345A6B6384E2DF01FA502">
    <w:name w:val="943E591F5CD345A6B6384E2DF01FA502"/>
  </w:style>
  <w:style w:type="paragraph" w:customStyle="1" w:styleId="4C2AFA48534744368BFEF816863BCD9F">
    <w:name w:val="4C2AFA48534744368BFEF816863BCD9F"/>
  </w:style>
  <w:style w:type="paragraph" w:customStyle="1" w:styleId="D827B85E7F694634B0F04DB137274041">
    <w:name w:val="D827B85E7F694634B0F04DB137274041"/>
  </w:style>
  <w:style w:type="paragraph" w:customStyle="1" w:styleId="0F77418BDF774B258B1D3F66137B82DB">
    <w:name w:val="0F77418BDF774B258B1D3F66137B82DB"/>
  </w:style>
  <w:style w:type="character" w:styleId="Hyperlink">
    <w:name w:val="Hyperlink"/>
    <w:basedOn w:val="DefaultParagraphFont"/>
    <w:uiPriority w:val="99"/>
    <w:unhideWhenUsed/>
    <w:rPr>
      <w:color w:val="833C0B" w:themeColor="accent2" w:themeShade="80"/>
      <w:u w:val="single"/>
    </w:rPr>
  </w:style>
  <w:style w:type="paragraph" w:customStyle="1" w:styleId="F21492A809A44F1484C73EEA1E05B0FC">
    <w:name w:val="F21492A809A44F1484C73EEA1E05B0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Green%20cube%20resume.dotx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2023-08-08T18:22:00Z</dcterms:created>
  <dcterms:modified xsi:type="dcterms:W3CDTF">2023-08-08T18:22:00Z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eda6e188-ff57-461c-a1d7-5d2370e57f58</vt:lpwstr>
  </property>
</Properties>
</file>