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E399" w14:textId="5327FFB4" w:rsidR="005C08D3" w:rsidRPr="006F0AC8" w:rsidRDefault="00C47748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EAAA" wp14:editId="1B061388">
                <wp:simplePos x="0" y="0"/>
                <wp:positionH relativeFrom="page">
                  <wp:posOffset>-52070</wp:posOffset>
                </wp:positionH>
                <wp:positionV relativeFrom="page">
                  <wp:posOffset>1083310</wp:posOffset>
                </wp:positionV>
                <wp:extent cx="13453110" cy="21590"/>
                <wp:effectExtent l="19050" t="19050" r="15240" b="16510"/>
                <wp:wrapNone/>
                <wp:docPr id="113381261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53110" cy="215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4F34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1pt,85.3pt" to="1055.2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" strokecolor="#ed7d31 [3205]" strokeweight="2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CB64CA">
        <w:rPr>
          <w:rFonts w:ascii="Gill Sans MT" w:hAnsi="Gill Sans MT"/>
          <w:lang w:val="en-US"/>
        </w:rPr>
        <w:t xml:space="preserve"> </w:t>
      </w:r>
    </w:p>
    <w:p w14:paraId="4F4B3128" w14:textId="77777777" w:rsidR="00FC3F1A" w:rsidRDefault="00FC3F1A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316EB9F7" w14:textId="77777777" w:rsidR="009A355A" w:rsidRDefault="009A355A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20F7B495" w14:textId="77777777" w:rsidR="005D4409" w:rsidRDefault="005D4409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6C1CDCF8" w14:textId="77777777" w:rsidR="000A527D" w:rsidRDefault="000A527D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1448F402" w14:textId="099A11CA" w:rsidR="0073436B" w:rsidRPr="00AE5121" w:rsidRDefault="00535CF8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  <w:r w:rsidRPr="00535CF8">
        <w:rPr>
          <w:rFonts w:ascii="Gill Sans MT" w:hAnsi="Gill Sans MT"/>
          <w:lang w:val="en-US"/>
        </w:rPr>
        <w:t xml:space="preserve">My </w:t>
      </w:r>
      <w:r w:rsidR="00141930" w:rsidRPr="00141930">
        <w:rPr>
          <w:rFonts w:ascii="Gill Sans MT" w:hAnsi="Gill Sans MT"/>
          <w:lang w:val="en-US"/>
        </w:rPr>
        <w:t>strong dedication to</w:t>
      </w:r>
      <w:r w:rsidR="00284FF7" w:rsidRPr="00141930">
        <w:rPr>
          <w:rFonts w:ascii="Gill Sans MT" w:hAnsi="Gill Sans MT"/>
          <w:lang w:val="en-US"/>
        </w:rPr>
        <w:t xml:space="preserve"> </w:t>
      </w:r>
      <w:r w:rsidR="000A527D" w:rsidRPr="000A527D">
        <w:rPr>
          <w:rFonts w:ascii="Gill Sans MT" w:hAnsi="Gill Sans MT"/>
          <w:lang w:val="en-US"/>
        </w:rPr>
        <w:t xml:space="preserve">developing recruitment strategies and driving transformative growth </w:t>
      </w:r>
      <w:r w:rsidRPr="00535CF8">
        <w:rPr>
          <w:rFonts w:ascii="Gill Sans MT" w:hAnsi="Gill Sans MT"/>
          <w:lang w:val="en-US"/>
        </w:rPr>
        <w:t xml:space="preserve">has been a key factor in </w:t>
      </w:r>
      <w:r w:rsidR="0027374D">
        <w:rPr>
          <w:rFonts w:ascii="Gill Sans MT" w:hAnsi="Gill Sans MT"/>
          <w:lang w:val="en-US"/>
        </w:rPr>
        <w:t>driving</w:t>
      </w:r>
      <w:r w:rsidRPr="00535CF8">
        <w:rPr>
          <w:rFonts w:ascii="Gill Sans MT" w:hAnsi="Gill Sans MT"/>
          <w:lang w:val="en-US"/>
        </w:rPr>
        <w:t xml:space="preserve"> the success of </w:t>
      </w:r>
      <w:r w:rsidRPr="00B239C4">
        <w:rPr>
          <w:rFonts w:ascii="Gill Sans MT" w:hAnsi="Gill Sans MT"/>
          <w:lang w:val="en-US"/>
        </w:rPr>
        <w:t>my past and current employers</w:t>
      </w:r>
      <w:r w:rsidRPr="00535CF8">
        <w:rPr>
          <w:rFonts w:ascii="Gill Sans MT" w:hAnsi="Gill Sans MT"/>
          <w:lang w:val="en-US"/>
        </w:rPr>
        <w:t xml:space="preserve">. </w:t>
      </w:r>
      <w:r w:rsidR="00175860" w:rsidRPr="00175860">
        <w:rPr>
          <w:rFonts w:ascii="Gill Sans MT" w:hAnsi="Gill Sans MT"/>
          <w:lang w:val="en-US"/>
        </w:rPr>
        <w:t xml:space="preserve">As </w:t>
      </w:r>
      <w:r w:rsidR="00175860" w:rsidRPr="00B239C4">
        <w:rPr>
          <w:rFonts w:ascii="Gill Sans MT" w:hAnsi="Gill Sans MT"/>
          <w:lang w:val="en-US"/>
        </w:rPr>
        <w:t xml:space="preserve">a results-driven </w:t>
      </w:r>
      <w:r w:rsidR="00141930" w:rsidRPr="00141930">
        <w:rPr>
          <w:rFonts w:ascii="Gill Sans MT" w:hAnsi="Gill Sans MT"/>
          <w:lang w:val="en-US"/>
        </w:rPr>
        <w:t>professional</w:t>
      </w:r>
      <w:r w:rsidR="00175860" w:rsidRPr="00141930">
        <w:rPr>
          <w:rFonts w:ascii="Gill Sans MT" w:hAnsi="Gill Sans MT"/>
          <w:lang w:val="en-US"/>
        </w:rPr>
        <w:t xml:space="preserve"> with </w:t>
      </w:r>
      <w:r w:rsidR="00B239C4">
        <w:rPr>
          <w:rFonts w:ascii="Gill Sans MT" w:hAnsi="Gill Sans MT"/>
          <w:lang w:val="en-US"/>
        </w:rPr>
        <w:t xml:space="preserve">extensive </w:t>
      </w:r>
      <w:r w:rsidR="00B239C4" w:rsidRPr="00B239C4">
        <w:rPr>
          <w:rFonts w:ascii="Gill Sans MT" w:hAnsi="Gill Sans MT"/>
          <w:lang w:val="en-US"/>
        </w:rPr>
        <w:t>experience spanning global recruitment strategies, operational optimization, and team leadership</w:t>
      </w:r>
      <w:r w:rsidR="00175860" w:rsidRPr="00175860">
        <w:rPr>
          <w:rFonts w:ascii="Gill Sans MT" w:hAnsi="Gill Sans MT"/>
          <w:lang w:val="en-US"/>
        </w:rPr>
        <w:t xml:space="preserve">, I stand to significantly contribute toward the success </w:t>
      </w:r>
      <w:r w:rsidR="00930F04">
        <w:rPr>
          <w:rFonts w:ascii="Gill Sans MT" w:hAnsi="Gill Sans MT"/>
          <w:lang w:val="en-US"/>
        </w:rPr>
        <w:t>with your dynamic company</w:t>
      </w:r>
      <w:r w:rsidR="004939DC">
        <w:rPr>
          <w:rFonts w:ascii="Gill Sans MT" w:hAnsi="Gill Sans MT"/>
          <w:lang w:val="en-US"/>
        </w:rPr>
        <w:t xml:space="preserve"> as a </w:t>
      </w:r>
      <w:r w:rsidR="00930F04">
        <w:rPr>
          <w:rFonts w:ascii="Gill Sans MT" w:hAnsi="Gill Sans MT"/>
          <w:lang w:val="en-US"/>
        </w:rPr>
        <w:t>Staffing Leader.</w:t>
      </w:r>
    </w:p>
    <w:p w14:paraId="4DC5BBE1" w14:textId="77777777" w:rsidR="00DC4B43" w:rsidRPr="006F0AC8" w:rsidRDefault="00DC4B43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35C587B2" w14:textId="5CDA679C" w:rsidR="00DC4B43" w:rsidRPr="00A22E62" w:rsidRDefault="00735CD0" w:rsidP="000A527D">
      <w:pPr>
        <w:spacing w:after="0" w:line="252" w:lineRule="auto"/>
        <w:jc w:val="both"/>
        <w:rPr>
          <w:rFonts w:ascii="Gill Sans MT" w:hAnsi="Gill Sans MT"/>
          <w:spacing w:val="-2"/>
          <w:lang w:val="en-US"/>
        </w:rPr>
      </w:pPr>
      <w:r w:rsidRPr="00A22E62">
        <w:rPr>
          <w:rFonts w:ascii="Gill Sans MT" w:hAnsi="Gill Sans MT"/>
          <w:spacing w:val="-2"/>
          <w:lang w:val="en-US"/>
        </w:rPr>
        <w:t xml:space="preserve">My career journey in leading high-volume staffing initiatives for startups and Fortune 1000 companies has </w:t>
      </w:r>
      <w:r w:rsidR="00A22E62" w:rsidRPr="00A22E62">
        <w:rPr>
          <w:rFonts w:ascii="Gill Sans MT" w:hAnsi="Gill Sans MT"/>
          <w:spacing w:val="-2"/>
          <w:lang w:val="en-US"/>
        </w:rPr>
        <w:t>brought</w:t>
      </w:r>
      <w:r w:rsidRPr="00A22E62">
        <w:rPr>
          <w:rFonts w:ascii="Gill Sans MT" w:hAnsi="Gill Sans MT"/>
          <w:spacing w:val="-2"/>
          <w:lang w:val="en-US"/>
        </w:rPr>
        <w:t xml:space="preserve"> substantial growth and profitability in every company I have worked for</w:t>
      </w:r>
      <w:r w:rsidR="00644753" w:rsidRPr="00A22E62">
        <w:rPr>
          <w:rFonts w:ascii="Gill Sans MT" w:hAnsi="Gill Sans MT"/>
          <w:spacing w:val="-2"/>
          <w:lang w:val="en-US"/>
        </w:rPr>
        <w:t>. My proficiency in strategic planning and people development has empowered teams to achieve self-sustained success, aligning with my belief that true leadership lies in fostering growth within every member of the team. Moreover, I have a strong track record of developing high-performing, revenue-generating teams by identifying and nurturing talent to transform average performers into high-potential leaders. By leveraging personal strengths and a deep understanding of organizational dynamics, I've consistently delivered impactful results.</w:t>
      </w:r>
    </w:p>
    <w:p w14:paraId="75F39326" w14:textId="77777777" w:rsidR="00DC4B43" w:rsidRPr="006F0AC8" w:rsidRDefault="00DC4B43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05D56989" w14:textId="08D2FCAB" w:rsidR="00751C4C" w:rsidRDefault="00751C4C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  <w:r w:rsidRPr="00945C49">
        <w:rPr>
          <w:rFonts w:ascii="Gill Sans MT" w:hAnsi="Gill Sans MT"/>
          <w:lang w:val="en-US"/>
        </w:rPr>
        <w:t>Furthermore, you'll find a deeper dive into my impressive achievements outlined as follows:</w:t>
      </w:r>
    </w:p>
    <w:p w14:paraId="7F1F9974" w14:textId="7A25937A" w:rsidR="0086340E" w:rsidRPr="0086340E" w:rsidRDefault="0086340E" w:rsidP="000A527D">
      <w:pPr>
        <w:pStyle w:val="ListParagraph"/>
        <w:numPr>
          <w:ilvl w:val="0"/>
          <w:numId w:val="1"/>
        </w:numPr>
        <w:spacing w:before="60" w:after="0" w:line="252" w:lineRule="auto"/>
        <w:contextualSpacing w:val="0"/>
        <w:jc w:val="both"/>
        <w:rPr>
          <w:rFonts w:ascii="Gill Sans MT" w:eastAsiaTheme="minorEastAsia" w:hAnsi="Gill Sans MT" w:cs="Arial"/>
          <w:kern w:val="0"/>
          <w:lang w:val="en-US"/>
          <w14:ligatures w14:val="none"/>
        </w:rPr>
      </w:pPr>
      <w:r w:rsidRPr="0086340E">
        <w:rPr>
          <w:rFonts w:ascii="Gill Sans MT" w:eastAsiaTheme="minorEastAsia" w:hAnsi="Gill Sans MT" w:cs="Arial"/>
          <w:kern w:val="0"/>
          <w:lang w:val="en-US"/>
          <w14:ligatures w14:val="none"/>
        </w:rPr>
        <w:t xml:space="preserve">Successfully attained an outstanding </w:t>
      </w:r>
      <w:r w:rsidR="00CC53DC">
        <w:rPr>
          <w:rFonts w:ascii="Gill Sans MT" w:eastAsiaTheme="minorEastAsia" w:hAnsi="Gill Sans MT" w:cs="Arial"/>
          <w:kern w:val="0"/>
          <w:lang w:val="en-US"/>
          <w14:ligatures w14:val="none"/>
        </w:rPr>
        <w:t>250</w:t>
      </w:r>
      <w:r w:rsidRPr="0086340E">
        <w:rPr>
          <w:rFonts w:ascii="Gill Sans MT" w:eastAsiaTheme="minorEastAsia" w:hAnsi="Gill Sans MT" w:cs="Arial"/>
          <w:kern w:val="0"/>
          <w:lang w:val="en-US"/>
          <w14:ligatures w14:val="none"/>
        </w:rPr>
        <w:t>% increase in headcount by streamlining the staffing solutions model, thereby propelling the company into a new era of growth and expansion.</w:t>
      </w:r>
    </w:p>
    <w:p w14:paraId="7A4EE50F" w14:textId="77777777" w:rsidR="0086340E" w:rsidRPr="0086340E" w:rsidRDefault="0086340E" w:rsidP="000A527D">
      <w:pPr>
        <w:pStyle w:val="ListParagraph"/>
        <w:numPr>
          <w:ilvl w:val="0"/>
          <w:numId w:val="1"/>
        </w:numPr>
        <w:spacing w:before="60" w:after="0" w:line="252" w:lineRule="auto"/>
        <w:contextualSpacing w:val="0"/>
        <w:jc w:val="both"/>
        <w:rPr>
          <w:rFonts w:ascii="Gill Sans MT" w:eastAsiaTheme="minorEastAsia" w:hAnsi="Gill Sans MT" w:cs="Arial"/>
          <w:kern w:val="0"/>
          <w:lang w:val="en-US"/>
          <w14:ligatures w14:val="none"/>
        </w:rPr>
      </w:pPr>
      <w:r w:rsidRPr="0086340E">
        <w:rPr>
          <w:rFonts w:ascii="Gill Sans MT" w:eastAsiaTheme="minorEastAsia" w:hAnsi="Gill Sans MT" w:cs="Arial"/>
          <w:kern w:val="0"/>
          <w:lang w:val="en-US"/>
          <w14:ligatures w14:val="none"/>
        </w:rPr>
        <w:t>Played a key role in successfully achieving a 350% increase in revenue by expanding the staffing solutions model, thus leading to significant financial growth and stability for the organization.</w:t>
      </w:r>
    </w:p>
    <w:p w14:paraId="3FB65C45" w14:textId="77777777" w:rsidR="0086340E" w:rsidRPr="0086340E" w:rsidRDefault="0086340E" w:rsidP="000A527D">
      <w:pPr>
        <w:pStyle w:val="ListParagraph"/>
        <w:numPr>
          <w:ilvl w:val="0"/>
          <w:numId w:val="1"/>
        </w:numPr>
        <w:spacing w:before="60" w:after="0" w:line="252" w:lineRule="auto"/>
        <w:contextualSpacing w:val="0"/>
        <w:jc w:val="both"/>
        <w:rPr>
          <w:rFonts w:ascii="Gill Sans MT" w:eastAsiaTheme="minorEastAsia" w:hAnsi="Gill Sans MT" w:cs="Arial"/>
          <w:kern w:val="0"/>
          <w:lang w:val="en-US"/>
          <w14:ligatures w14:val="none"/>
        </w:rPr>
      </w:pPr>
      <w:r w:rsidRPr="0086340E">
        <w:rPr>
          <w:rFonts w:ascii="Gill Sans MT" w:eastAsiaTheme="minorEastAsia" w:hAnsi="Gill Sans MT" w:cs="Arial"/>
          <w:kern w:val="0"/>
          <w:lang w:val="en-US"/>
          <w14:ligatures w14:val="none"/>
        </w:rPr>
        <w:t>Negotiated new and existing contract rates, contributing to potential revenues ranging from $200K to $5M, demonstrating strong negotiation skills and driving revenue growth for the organization.</w:t>
      </w:r>
    </w:p>
    <w:p w14:paraId="4E2C255F" w14:textId="51FEAB97" w:rsidR="00194F29" w:rsidRPr="0086340E" w:rsidRDefault="0086340E" w:rsidP="000A527D">
      <w:pPr>
        <w:pStyle w:val="ListParagraph"/>
        <w:numPr>
          <w:ilvl w:val="0"/>
          <w:numId w:val="1"/>
        </w:numPr>
        <w:spacing w:before="60" w:after="0" w:line="252" w:lineRule="auto"/>
        <w:contextualSpacing w:val="0"/>
        <w:jc w:val="both"/>
        <w:rPr>
          <w:rFonts w:ascii="Gill Sans MT" w:eastAsiaTheme="minorEastAsia" w:hAnsi="Gill Sans MT" w:cs="Arial"/>
          <w:kern w:val="0"/>
          <w:lang w:val="en-US"/>
          <w14:ligatures w14:val="none"/>
        </w:rPr>
      </w:pPr>
      <w:r w:rsidRPr="0086340E">
        <w:rPr>
          <w:rFonts w:ascii="Gill Sans MT" w:eastAsiaTheme="minorEastAsia" w:hAnsi="Gill Sans MT" w:cs="Arial"/>
          <w:kern w:val="0"/>
          <w:lang w:val="en-US"/>
          <w14:ligatures w14:val="none"/>
        </w:rPr>
        <w:t>Spearheaded the successful implementation of a scalable Managed Service Provider (MSP), which enhanced operational efficiency and streamlined talent acquisition processes across global territories.</w:t>
      </w:r>
    </w:p>
    <w:p w14:paraId="0EA2913F" w14:textId="77777777" w:rsidR="00A93B2F" w:rsidRDefault="00A93B2F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55DA38AF" w14:textId="2366FABF" w:rsidR="00A71243" w:rsidRDefault="00471D12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  <w:r w:rsidRPr="00471D12">
        <w:rPr>
          <w:rFonts w:ascii="Gill Sans MT" w:hAnsi="Gill Sans MT"/>
          <w:lang w:val="en-US"/>
        </w:rPr>
        <w:t xml:space="preserve">In addition to my expertise in talent acquisition strategies and global recruitment, I bring a deep passion for team development and an unwavering commitment to achieving organizational goals. I thrive in fast-paced, dynamic environments and am excited about the opportunity to contribute to the continued success of </w:t>
      </w:r>
      <w:r w:rsidR="00930F04">
        <w:rPr>
          <w:rFonts w:ascii="Gill Sans MT" w:hAnsi="Gill Sans MT"/>
          <w:lang w:val="en-US"/>
        </w:rPr>
        <w:t>your organization.</w:t>
      </w:r>
    </w:p>
    <w:p w14:paraId="730FD01B" w14:textId="77777777" w:rsidR="006745E0" w:rsidRPr="006F0AC8" w:rsidRDefault="006745E0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139F8B20" w14:textId="42B9464D" w:rsidR="00DC4B43" w:rsidRPr="006F0AC8" w:rsidRDefault="00DC4B43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  <w:r w:rsidRPr="006F0AC8">
        <w:rPr>
          <w:rFonts w:ascii="Gill Sans MT" w:hAnsi="Gill Sans MT"/>
          <w:lang w:val="en-US"/>
        </w:rPr>
        <w:t xml:space="preserve">If you are seeking </w:t>
      </w:r>
      <w:r w:rsidR="002A4E4E" w:rsidRPr="00A22E62">
        <w:rPr>
          <w:rFonts w:ascii="Gill Sans MT" w:hAnsi="Gill Sans MT"/>
          <w:lang w:val="en-US"/>
        </w:rPr>
        <w:t xml:space="preserve">an </w:t>
      </w:r>
      <w:r w:rsidR="00A22E62">
        <w:rPr>
          <w:rFonts w:ascii="Gill Sans MT" w:hAnsi="Gill Sans MT"/>
          <w:lang w:val="en-US"/>
        </w:rPr>
        <w:t>accomplished Staffing and Recruiting Executive</w:t>
      </w:r>
      <w:r w:rsidR="006F159B">
        <w:rPr>
          <w:rFonts w:ascii="Gill Sans MT" w:hAnsi="Gill Sans MT"/>
          <w:lang w:val="en-US"/>
        </w:rPr>
        <w:t xml:space="preserve"> </w:t>
      </w:r>
      <w:r w:rsidRPr="006F0AC8">
        <w:rPr>
          <w:rFonts w:ascii="Gill Sans MT" w:hAnsi="Gill Sans MT"/>
          <w:lang w:val="en-US"/>
        </w:rPr>
        <w:t xml:space="preserve">with a proven track record of success, I am your candidate! I would welcome the opportunity to speak with you regarding my potential contributions to your team. Please contact me at your earliest convenience. I look forward to hearing from you! </w:t>
      </w:r>
    </w:p>
    <w:p w14:paraId="6AA911E1" w14:textId="77777777" w:rsidR="00DC4B43" w:rsidRPr="006F0AC8" w:rsidRDefault="00DC4B43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731FDAF9" w14:textId="77777777" w:rsidR="00DC4B43" w:rsidRPr="006F0AC8" w:rsidRDefault="00DC4B43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2820746D" w14:textId="77777777" w:rsidR="00DC4B43" w:rsidRPr="006F0AC8" w:rsidRDefault="00DC4B43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  <w:r w:rsidRPr="006F0AC8">
        <w:rPr>
          <w:rFonts w:ascii="Gill Sans MT" w:hAnsi="Gill Sans MT"/>
          <w:lang w:val="en-US"/>
        </w:rPr>
        <w:t>Sincerely,</w:t>
      </w:r>
    </w:p>
    <w:p w14:paraId="6DD8B821" w14:textId="77777777" w:rsidR="00437F45" w:rsidRDefault="00437F45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44D688B8" w14:textId="77777777" w:rsidR="00953E60" w:rsidRDefault="00953E60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</w:p>
    <w:p w14:paraId="774A70F5" w14:textId="77777777" w:rsidR="00930F04" w:rsidRDefault="00130677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  <w:r w:rsidRPr="00130677">
        <w:rPr>
          <w:rFonts w:ascii="Gill Sans MT" w:hAnsi="Gill Sans MT"/>
          <w:lang w:val="en-US"/>
        </w:rPr>
        <w:t>Jesse Carter</w:t>
      </w:r>
    </w:p>
    <w:p w14:paraId="48A93136" w14:textId="64414800" w:rsidR="00FC3F1A" w:rsidRPr="006F0AC8" w:rsidRDefault="00C47748" w:rsidP="000A527D">
      <w:pPr>
        <w:spacing w:after="0" w:line="252" w:lineRule="auto"/>
        <w:jc w:val="both"/>
        <w:rPr>
          <w:rFonts w:ascii="Gill Sans MT" w:hAnsi="Gill Sans MT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86DDF23" wp14:editId="24762A4B">
                <wp:simplePos x="0" y="0"/>
                <wp:positionH relativeFrom="column">
                  <wp:posOffset>-636270</wp:posOffset>
                </wp:positionH>
                <wp:positionV relativeFrom="bottomMargin">
                  <wp:posOffset>-36831</wp:posOffset>
                </wp:positionV>
                <wp:extent cx="7976870" cy="0"/>
                <wp:effectExtent l="0" t="19050" r="5080" b="0"/>
                <wp:wrapNone/>
                <wp:docPr id="199182289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768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2BE2F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margin" from="-50.1pt,-2.9pt" to="578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" strokecolor="#ed7d31 [3205]" strokeweight="2.25pt">
                <v:stroke joinstyle="miter"/>
                <o:lock v:ext="edit" shapetype="f"/>
                <w10:wrap anchory="margin"/>
              </v:line>
            </w:pict>
          </mc:Fallback>
        </mc:AlternateContent>
      </w:r>
    </w:p>
    <w:sectPr w:rsidR="00FC3F1A" w:rsidRPr="006F0AC8" w:rsidSect="004D5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1AC8" w14:textId="77777777" w:rsidR="005E476A" w:rsidRDefault="005E476A" w:rsidP="00553208">
      <w:pPr>
        <w:spacing w:after="0" w:line="240" w:lineRule="auto"/>
      </w:pPr>
      <w:r>
        <w:separator/>
      </w:r>
    </w:p>
  </w:endnote>
  <w:endnote w:type="continuationSeparator" w:id="0">
    <w:p w14:paraId="001F0302" w14:textId="77777777" w:rsidR="005E476A" w:rsidRDefault="005E476A" w:rsidP="0055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7B85" w14:textId="77777777" w:rsidR="00930F04" w:rsidRDefault="00930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25FE" w14:textId="77777777" w:rsidR="00930F04" w:rsidRDefault="00930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EC88" w14:textId="77777777" w:rsidR="00930F04" w:rsidRDefault="00930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812F" w14:textId="77777777" w:rsidR="005E476A" w:rsidRDefault="005E476A" w:rsidP="00553208">
      <w:pPr>
        <w:spacing w:after="0" w:line="240" w:lineRule="auto"/>
      </w:pPr>
      <w:r>
        <w:separator/>
      </w:r>
    </w:p>
  </w:footnote>
  <w:footnote w:type="continuationSeparator" w:id="0">
    <w:p w14:paraId="768D811E" w14:textId="77777777" w:rsidR="005E476A" w:rsidRDefault="005E476A" w:rsidP="0055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A459" w14:textId="77777777" w:rsidR="00930F04" w:rsidRDefault="0093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1DB5" w14:textId="59C4CB50" w:rsidR="00553208" w:rsidRPr="004F6216" w:rsidRDefault="00130677" w:rsidP="004F6216">
    <w:pPr>
      <w:spacing w:before="240" w:after="0"/>
      <w:rPr>
        <w:rFonts w:ascii="Bookman Old Style" w:eastAsiaTheme="minorEastAsia" w:hAnsi="Bookman Old Style"/>
        <w:b/>
        <w:bCs/>
        <w:kern w:val="0"/>
        <w:sz w:val="36"/>
        <w:szCs w:val="36"/>
        <w:lang w:val="en-US"/>
        <w14:ligatures w14:val="none"/>
      </w:rPr>
    </w:pPr>
    <w:r w:rsidRPr="00130677">
      <w:rPr>
        <w:rFonts w:ascii="Bookman Old Style" w:eastAsiaTheme="minorEastAsia" w:hAnsi="Bookman Old Style"/>
        <w:b/>
        <w:bCs/>
        <w:noProof/>
        <w:kern w:val="0"/>
        <w:sz w:val="36"/>
        <w:szCs w:val="36"/>
        <w:lang w:val="en-US"/>
        <w14:ligatures w14:val="none"/>
      </w:rPr>
      <w:t>Jesse Carter</w:t>
    </w:r>
    <w:r w:rsidR="00C4774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98ABAD" wp14:editId="384C14C0">
              <wp:simplePos x="0" y="0"/>
              <wp:positionH relativeFrom="page">
                <wp:posOffset>5316220</wp:posOffset>
              </wp:positionH>
              <wp:positionV relativeFrom="paragraph">
                <wp:posOffset>-81915</wp:posOffset>
              </wp:positionV>
              <wp:extent cx="2244725" cy="920750"/>
              <wp:effectExtent l="0" t="0" r="0" b="0"/>
              <wp:wrapNone/>
              <wp:docPr id="2685410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4725" cy="920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F4916B" w14:textId="11A4C087" w:rsidR="0094368D" w:rsidRDefault="0094368D" w:rsidP="0094368D">
                          <w:pPr>
                            <w:pBdr>
                              <w:left w:val="single" w:sz="4" w:space="0" w:color="auto"/>
                            </w:pBdr>
                            <w:spacing w:after="0" w:line="360" w:lineRule="auto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851A94">
                            <w:rPr>
                              <w:rFonts w:ascii="Segoe UI Emoji" w:hAnsi="Segoe UI Emoji" w:cs="Segoe UI Emoji"/>
                              <w:bCs/>
                            </w:rPr>
                            <w:t>☎</w:t>
                          </w:r>
                          <w:r w:rsidRPr="00851A94">
                            <w:rPr>
                              <w:rFonts w:ascii="Segoe UI Emoji" w:hAnsi="Segoe UI Emoji" w:cs="Segoe UI Emoji"/>
                              <w:b/>
                            </w:rPr>
                            <w:t xml:space="preserve">: </w:t>
                          </w:r>
                          <w:r w:rsidR="00911B6A" w:rsidRPr="00911B6A">
                            <w:rPr>
                              <w:rFonts w:ascii="Gill Sans MT" w:hAnsi="Gill Sans MT"/>
                            </w:rPr>
                            <w:t>832.891.4716</w:t>
                          </w:r>
                        </w:p>
                        <w:p w14:paraId="3A7B9362" w14:textId="5F31FE2D" w:rsidR="0094368D" w:rsidRPr="004335DF" w:rsidRDefault="0094368D" w:rsidP="0094368D">
                          <w:pPr>
                            <w:pBdr>
                              <w:left w:val="single" w:sz="4" w:space="0" w:color="auto"/>
                            </w:pBdr>
                            <w:spacing w:after="0" w:line="360" w:lineRule="auto"/>
                            <w:rPr>
                              <w:rFonts w:ascii="Gill Sans MT" w:hAnsi="Gill Sans MT"/>
                            </w:rPr>
                          </w:pPr>
                          <w:r w:rsidRPr="00851A94">
                            <w:rPr>
                              <w:rFonts w:ascii="Segoe UI Emoji" w:hAnsi="Segoe UI Emoji" w:cs="Segoe UI Emoji"/>
                              <w:bCs/>
                            </w:rPr>
                            <w:t>✉</w:t>
                          </w:r>
                          <w:r w:rsidRPr="00851A94">
                            <w:rPr>
                              <w:rFonts w:ascii="Gill Sans MT" w:hAnsi="Gill Sans MT"/>
                              <w:bCs/>
                            </w:rPr>
                            <w:t>:</w:t>
                          </w:r>
                          <w:r w:rsidRPr="009037AF">
                            <w:t xml:space="preserve"> </w:t>
                          </w:r>
                          <w:r w:rsidR="00911B6A" w:rsidRPr="00911B6A">
                            <w:rPr>
                              <w:rFonts w:ascii="Gill Sans MT" w:hAnsi="Gill Sans MT"/>
                            </w:rPr>
                            <w:t>jcarter@cartertransition.com</w:t>
                          </w:r>
                        </w:p>
                        <w:p w14:paraId="31D1E474" w14:textId="60CD2DBF" w:rsidR="0094368D" w:rsidRDefault="0094368D" w:rsidP="0094368D">
                          <w:pPr>
                            <w:pBdr>
                              <w:left w:val="single" w:sz="4" w:space="0" w:color="auto"/>
                            </w:pBdr>
                            <w:spacing w:after="0" w:line="360" w:lineRule="auto"/>
                            <w:rPr>
                              <w:rFonts w:ascii="Gill Sans MT" w:hAnsi="Gill Sans MT"/>
                            </w:rPr>
                          </w:pPr>
                          <w:r w:rsidRPr="00851A94">
                            <w:rPr>
                              <w:rFonts w:ascii="Segoe UI Emoji" w:hAnsi="Segoe UI Emoji" w:cs="Segoe UI Emoji"/>
                              <w:bCs/>
                            </w:rPr>
                            <w:t>📍</w:t>
                          </w:r>
                          <w:r w:rsidRPr="00473FBC">
                            <w:rPr>
                              <w:rFonts w:ascii="Segoe UI Emoji" w:hAnsi="Segoe UI Emoji" w:cs="Segoe UI Emoji"/>
                              <w:b/>
                            </w:rPr>
                            <w:t>:</w:t>
                          </w:r>
                          <w:r w:rsidR="00930F04">
                            <w:rPr>
                              <w:rFonts w:ascii="Segoe UI Emoji" w:hAnsi="Segoe UI Emoji" w:cs="Segoe UI Emoji"/>
                              <w:bCs/>
                            </w:rPr>
                            <w:t xml:space="preserve"> Katy, TX</w:t>
                          </w:r>
                        </w:p>
                        <w:p w14:paraId="5C36056A" w14:textId="77777777" w:rsidR="0094368D" w:rsidRPr="00A10881" w:rsidRDefault="0094368D" w:rsidP="0094368D">
                          <w:pPr>
                            <w:pBdr>
                              <w:left w:val="single" w:sz="4" w:space="0" w:color="auto"/>
                            </w:pBdr>
                            <w:spacing w:before="120" w:after="0" w:line="36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8AB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8.6pt;margin-top:-6.45pt;width:176.75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" fillcolor="white [3201]" stroked="f" strokeweight=".5pt">
              <v:textbox>
                <w:txbxContent>
                  <w:p w14:paraId="4DF4916B" w14:textId="11A4C087" w:rsidR="0094368D" w:rsidRDefault="0094368D" w:rsidP="0094368D">
                    <w:pPr>
                      <w:pBdr>
                        <w:left w:val="single" w:sz="4" w:space="0" w:color="auto"/>
                      </w:pBdr>
                      <w:spacing w:after="0" w:line="360" w:lineRule="auto"/>
                      <w:rPr>
                        <w:rFonts w:ascii="Gill Sans MT" w:hAnsi="Gill Sans MT"/>
                        <w:bCs/>
                      </w:rPr>
                    </w:pPr>
                    <w:r w:rsidRPr="00851A94">
                      <w:rPr>
                        <w:rFonts w:ascii="Segoe UI Emoji" w:hAnsi="Segoe UI Emoji" w:cs="Segoe UI Emoji"/>
                        <w:bCs/>
                      </w:rPr>
                      <w:t>☎</w:t>
                    </w:r>
                    <w:r w:rsidRPr="00851A94">
                      <w:rPr>
                        <w:rFonts w:ascii="Segoe UI Emoji" w:hAnsi="Segoe UI Emoji" w:cs="Segoe UI Emoji"/>
                        <w:b/>
                      </w:rPr>
                      <w:t xml:space="preserve">: </w:t>
                    </w:r>
                    <w:r w:rsidR="00911B6A" w:rsidRPr="00911B6A">
                      <w:rPr>
                        <w:rFonts w:ascii="Gill Sans MT" w:hAnsi="Gill Sans MT"/>
                      </w:rPr>
                      <w:t>832.891.4716</w:t>
                    </w:r>
                  </w:p>
                  <w:p w14:paraId="3A7B9362" w14:textId="5F31FE2D" w:rsidR="0094368D" w:rsidRPr="004335DF" w:rsidRDefault="0094368D" w:rsidP="0094368D">
                    <w:pPr>
                      <w:pBdr>
                        <w:left w:val="single" w:sz="4" w:space="0" w:color="auto"/>
                      </w:pBdr>
                      <w:spacing w:after="0" w:line="360" w:lineRule="auto"/>
                      <w:rPr>
                        <w:rFonts w:ascii="Gill Sans MT" w:hAnsi="Gill Sans MT"/>
                      </w:rPr>
                    </w:pPr>
                    <w:r w:rsidRPr="00851A94">
                      <w:rPr>
                        <w:rFonts w:ascii="Segoe UI Emoji" w:hAnsi="Segoe UI Emoji" w:cs="Segoe UI Emoji"/>
                        <w:bCs/>
                      </w:rPr>
                      <w:t>✉</w:t>
                    </w:r>
                    <w:r w:rsidRPr="00851A94">
                      <w:rPr>
                        <w:rFonts w:ascii="Gill Sans MT" w:hAnsi="Gill Sans MT"/>
                        <w:bCs/>
                      </w:rPr>
                      <w:t>:</w:t>
                    </w:r>
                    <w:r w:rsidRPr="009037AF">
                      <w:t xml:space="preserve"> </w:t>
                    </w:r>
                    <w:r w:rsidR="00911B6A" w:rsidRPr="00911B6A">
                      <w:rPr>
                        <w:rFonts w:ascii="Gill Sans MT" w:hAnsi="Gill Sans MT"/>
                      </w:rPr>
                      <w:t>jcarter@cartertransition.com</w:t>
                    </w:r>
                  </w:p>
                  <w:p w14:paraId="31D1E474" w14:textId="60CD2DBF" w:rsidR="0094368D" w:rsidRDefault="0094368D" w:rsidP="0094368D">
                    <w:pPr>
                      <w:pBdr>
                        <w:left w:val="single" w:sz="4" w:space="0" w:color="auto"/>
                      </w:pBdr>
                      <w:spacing w:after="0" w:line="360" w:lineRule="auto"/>
                      <w:rPr>
                        <w:rFonts w:ascii="Gill Sans MT" w:hAnsi="Gill Sans MT"/>
                      </w:rPr>
                    </w:pPr>
                    <w:r w:rsidRPr="00851A94">
                      <w:rPr>
                        <w:rFonts w:ascii="Segoe UI Emoji" w:hAnsi="Segoe UI Emoji" w:cs="Segoe UI Emoji"/>
                        <w:bCs/>
                      </w:rPr>
                      <w:t>📍</w:t>
                    </w:r>
                    <w:r w:rsidRPr="00473FBC">
                      <w:rPr>
                        <w:rFonts w:ascii="Segoe UI Emoji" w:hAnsi="Segoe UI Emoji" w:cs="Segoe UI Emoji"/>
                        <w:b/>
                      </w:rPr>
                      <w:t>:</w:t>
                    </w:r>
                    <w:r w:rsidR="00930F04">
                      <w:rPr>
                        <w:rFonts w:ascii="Segoe UI Emoji" w:hAnsi="Segoe UI Emoji" w:cs="Segoe UI Emoji"/>
                        <w:bCs/>
                      </w:rPr>
                      <w:t xml:space="preserve"> Katy, TX</w:t>
                    </w:r>
                  </w:p>
                  <w:p w14:paraId="5C36056A" w14:textId="77777777" w:rsidR="0094368D" w:rsidRPr="00A10881" w:rsidRDefault="0094368D" w:rsidP="0094368D">
                    <w:pPr>
                      <w:pBdr>
                        <w:left w:val="single" w:sz="4" w:space="0" w:color="auto"/>
                      </w:pBdr>
                      <w:spacing w:before="120" w:after="0" w:line="36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5E6691A7" w14:textId="5914117B" w:rsidR="0094368D" w:rsidRPr="004F6216" w:rsidRDefault="00C47748" w:rsidP="004F6216">
    <w:pPr>
      <w:spacing w:before="120" w:after="0"/>
      <w:rPr>
        <w:rFonts w:ascii="Gill Sans MT" w:eastAsiaTheme="minorEastAsia" w:hAnsi="Gill Sans MT"/>
        <w:noProof/>
        <w:kern w:val="0"/>
        <w:sz w:val="20"/>
        <w:szCs w:val="24"/>
        <w:lang w:val="en-US"/>
        <w14:ligatures w14:val="non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DD0FD59" wp14:editId="3FAFDF3E">
              <wp:simplePos x="0" y="0"/>
              <wp:positionH relativeFrom="margin">
                <wp:posOffset>-15240</wp:posOffset>
              </wp:positionH>
              <wp:positionV relativeFrom="paragraph">
                <wp:posOffset>15239</wp:posOffset>
              </wp:positionV>
              <wp:extent cx="4892040" cy="0"/>
              <wp:effectExtent l="0" t="0" r="0" b="0"/>
              <wp:wrapNone/>
              <wp:docPr id="184911242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92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BD073E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.2pt" to="38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945C49" w:rsidRPr="00945C49">
      <w:rPr>
        <w:rFonts w:ascii="Gill Sans MT" w:eastAsiaTheme="minorEastAsia" w:hAnsi="Gill Sans MT"/>
        <w:noProof/>
        <w:kern w:val="0"/>
        <w:sz w:val="20"/>
        <w:szCs w:val="24"/>
        <w:lang w:val="en-US"/>
        <w14:ligatures w14:val="none"/>
      </w:rPr>
      <w:t xml:space="preserve">Global Recruitment </w:t>
    </w:r>
    <w:r w:rsidR="00945C49">
      <w:rPr>
        <w:rFonts w:ascii="Gill Sans MT" w:eastAsiaTheme="minorEastAsia" w:hAnsi="Gill Sans MT"/>
        <w:noProof/>
        <w:kern w:val="0"/>
        <w:sz w:val="20"/>
        <w:szCs w:val="24"/>
        <w:lang w:val="en-US"/>
        <w14:ligatures w14:val="none"/>
      </w:rPr>
      <w:t xml:space="preserve">| </w:t>
    </w:r>
    <w:r w:rsidR="00945C49" w:rsidRPr="00945C49">
      <w:rPr>
        <w:rFonts w:ascii="Gill Sans MT" w:eastAsiaTheme="minorEastAsia" w:hAnsi="Gill Sans MT"/>
        <w:noProof/>
        <w:kern w:val="0"/>
        <w:sz w:val="20"/>
        <w:szCs w:val="24"/>
        <w:lang w:val="en-US"/>
        <w14:ligatures w14:val="none"/>
      </w:rPr>
      <w:t xml:space="preserve">Strategic Planning </w:t>
    </w:r>
    <w:r w:rsidR="00945C49">
      <w:rPr>
        <w:rFonts w:ascii="Gill Sans MT" w:eastAsiaTheme="minorEastAsia" w:hAnsi="Gill Sans MT"/>
        <w:noProof/>
        <w:kern w:val="0"/>
        <w:sz w:val="20"/>
        <w:szCs w:val="24"/>
        <w:lang w:val="en-US"/>
        <w14:ligatures w14:val="none"/>
      </w:rPr>
      <w:t>|</w:t>
    </w:r>
    <w:r w:rsidR="00945C49" w:rsidRPr="00945C49">
      <w:rPr>
        <w:rFonts w:ascii="Gill Sans MT" w:eastAsiaTheme="minorEastAsia" w:hAnsi="Gill Sans MT"/>
        <w:noProof/>
        <w:kern w:val="0"/>
        <w:sz w:val="20"/>
        <w:szCs w:val="24"/>
        <w:lang w:val="en-US"/>
        <w14:ligatures w14:val="none"/>
      </w:rPr>
      <w:t xml:space="preserve"> Talent Acquisition Strategies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E109" w14:textId="77777777" w:rsidR="00930F04" w:rsidRDefault="00930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B7017"/>
    <w:multiLevelType w:val="hybridMultilevel"/>
    <w:tmpl w:val="D56C0FB2"/>
    <w:lvl w:ilvl="0" w:tplc="34145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ED7D31" w:themeColor="accent2"/>
        <w:lang w:val="en-GB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08"/>
    <w:rsid w:val="00025B5C"/>
    <w:rsid w:val="00030468"/>
    <w:rsid w:val="00031EBC"/>
    <w:rsid w:val="00036227"/>
    <w:rsid w:val="0005657E"/>
    <w:rsid w:val="00067624"/>
    <w:rsid w:val="0007055F"/>
    <w:rsid w:val="000804E3"/>
    <w:rsid w:val="000838FB"/>
    <w:rsid w:val="00090694"/>
    <w:rsid w:val="000A441B"/>
    <w:rsid w:val="000A527D"/>
    <w:rsid w:val="000A6893"/>
    <w:rsid w:val="000C7209"/>
    <w:rsid w:val="000D3573"/>
    <w:rsid w:val="000E17DF"/>
    <w:rsid w:val="000E34C0"/>
    <w:rsid w:val="00107D7A"/>
    <w:rsid w:val="00122B4F"/>
    <w:rsid w:val="00126AAD"/>
    <w:rsid w:val="00130677"/>
    <w:rsid w:val="00136611"/>
    <w:rsid w:val="00141930"/>
    <w:rsid w:val="00152216"/>
    <w:rsid w:val="00163EED"/>
    <w:rsid w:val="00175860"/>
    <w:rsid w:val="00194F29"/>
    <w:rsid w:val="001C6FA7"/>
    <w:rsid w:val="001D3A22"/>
    <w:rsid w:val="001D47CB"/>
    <w:rsid w:val="001D7278"/>
    <w:rsid w:val="001E1E19"/>
    <w:rsid w:val="001F632F"/>
    <w:rsid w:val="00201DAC"/>
    <w:rsid w:val="00213418"/>
    <w:rsid w:val="00217A05"/>
    <w:rsid w:val="002360E2"/>
    <w:rsid w:val="002509B0"/>
    <w:rsid w:val="00260D93"/>
    <w:rsid w:val="00261F0C"/>
    <w:rsid w:val="002627E0"/>
    <w:rsid w:val="0027374D"/>
    <w:rsid w:val="002834E2"/>
    <w:rsid w:val="00284FF7"/>
    <w:rsid w:val="002A4E4E"/>
    <w:rsid w:val="0030460E"/>
    <w:rsid w:val="00306C46"/>
    <w:rsid w:val="0031208B"/>
    <w:rsid w:val="00334791"/>
    <w:rsid w:val="00345F57"/>
    <w:rsid w:val="003760B2"/>
    <w:rsid w:val="003B4B88"/>
    <w:rsid w:val="003B6B3E"/>
    <w:rsid w:val="003D3E25"/>
    <w:rsid w:val="003E3CF1"/>
    <w:rsid w:val="003F07F3"/>
    <w:rsid w:val="003F3B0C"/>
    <w:rsid w:val="00406EE5"/>
    <w:rsid w:val="00437F45"/>
    <w:rsid w:val="00471D12"/>
    <w:rsid w:val="00474009"/>
    <w:rsid w:val="00480781"/>
    <w:rsid w:val="00483DF3"/>
    <w:rsid w:val="004939DC"/>
    <w:rsid w:val="0049628B"/>
    <w:rsid w:val="004A1B34"/>
    <w:rsid w:val="004A1BF5"/>
    <w:rsid w:val="004A49DE"/>
    <w:rsid w:val="004D57E6"/>
    <w:rsid w:val="004F6216"/>
    <w:rsid w:val="005168F0"/>
    <w:rsid w:val="00535CF8"/>
    <w:rsid w:val="005518B1"/>
    <w:rsid w:val="00551E64"/>
    <w:rsid w:val="00553208"/>
    <w:rsid w:val="005533F1"/>
    <w:rsid w:val="00572267"/>
    <w:rsid w:val="005728E6"/>
    <w:rsid w:val="00592237"/>
    <w:rsid w:val="00595F9F"/>
    <w:rsid w:val="005A2C05"/>
    <w:rsid w:val="005A5BF9"/>
    <w:rsid w:val="005C08D3"/>
    <w:rsid w:val="005C6B4B"/>
    <w:rsid w:val="005D31AD"/>
    <w:rsid w:val="005D4409"/>
    <w:rsid w:val="005D6CD1"/>
    <w:rsid w:val="005E476A"/>
    <w:rsid w:val="005E49DC"/>
    <w:rsid w:val="0060497E"/>
    <w:rsid w:val="00614366"/>
    <w:rsid w:val="0063671E"/>
    <w:rsid w:val="00640844"/>
    <w:rsid w:val="00644753"/>
    <w:rsid w:val="00646C9E"/>
    <w:rsid w:val="006518AC"/>
    <w:rsid w:val="00662E93"/>
    <w:rsid w:val="00671130"/>
    <w:rsid w:val="0067336A"/>
    <w:rsid w:val="006745E0"/>
    <w:rsid w:val="006A6FA8"/>
    <w:rsid w:val="006B1721"/>
    <w:rsid w:val="006D6FEF"/>
    <w:rsid w:val="006D75D1"/>
    <w:rsid w:val="006E1B80"/>
    <w:rsid w:val="006F0AC8"/>
    <w:rsid w:val="006F159B"/>
    <w:rsid w:val="0073436B"/>
    <w:rsid w:val="007358ED"/>
    <w:rsid w:val="00735CD0"/>
    <w:rsid w:val="007371F5"/>
    <w:rsid w:val="00745DE8"/>
    <w:rsid w:val="007511D1"/>
    <w:rsid w:val="00751C4C"/>
    <w:rsid w:val="007522FB"/>
    <w:rsid w:val="00760F75"/>
    <w:rsid w:val="007B33C9"/>
    <w:rsid w:val="007C5639"/>
    <w:rsid w:val="007E01FC"/>
    <w:rsid w:val="007E02B3"/>
    <w:rsid w:val="007E0974"/>
    <w:rsid w:val="007E6E25"/>
    <w:rsid w:val="007F299B"/>
    <w:rsid w:val="007F517A"/>
    <w:rsid w:val="007F7165"/>
    <w:rsid w:val="00832F70"/>
    <w:rsid w:val="00837F13"/>
    <w:rsid w:val="00843D3D"/>
    <w:rsid w:val="0086340E"/>
    <w:rsid w:val="008709E8"/>
    <w:rsid w:val="008A5AA9"/>
    <w:rsid w:val="008B0868"/>
    <w:rsid w:val="008B1E89"/>
    <w:rsid w:val="008B450D"/>
    <w:rsid w:val="008C2759"/>
    <w:rsid w:val="008E60AC"/>
    <w:rsid w:val="008F15DF"/>
    <w:rsid w:val="009001F6"/>
    <w:rsid w:val="00911B6A"/>
    <w:rsid w:val="00930F04"/>
    <w:rsid w:val="0093510F"/>
    <w:rsid w:val="0094368D"/>
    <w:rsid w:val="00945C49"/>
    <w:rsid w:val="00946CF1"/>
    <w:rsid w:val="009515CE"/>
    <w:rsid w:val="00952467"/>
    <w:rsid w:val="00953E60"/>
    <w:rsid w:val="00980CF5"/>
    <w:rsid w:val="00981D14"/>
    <w:rsid w:val="009A0538"/>
    <w:rsid w:val="009A355A"/>
    <w:rsid w:val="009A527C"/>
    <w:rsid w:val="009A5AFB"/>
    <w:rsid w:val="009B6F02"/>
    <w:rsid w:val="009B6F18"/>
    <w:rsid w:val="009D3EA0"/>
    <w:rsid w:val="009E1109"/>
    <w:rsid w:val="009E1226"/>
    <w:rsid w:val="009E45FC"/>
    <w:rsid w:val="00A22E62"/>
    <w:rsid w:val="00A34106"/>
    <w:rsid w:val="00A64DA3"/>
    <w:rsid w:val="00A71243"/>
    <w:rsid w:val="00A71457"/>
    <w:rsid w:val="00A770FD"/>
    <w:rsid w:val="00A85B2A"/>
    <w:rsid w:val="00A93B2F"/>
    <w:rsid w:val="00A9623D"/>
    <w:rsid w:val="00AC38DC"/>
    <w:rsid w:val="00AD6DAF"/>
    <w:rsid w:val="00AE5121"/>
    <w:rsid w:val="00AF2578"/>
    <w:rsid w:val="00AF46FA"/>
    <w:rsid w:val="00AF74CB"/>
    <w:rsid w:val="00AF7B49"/>
    <w:rsid w:val="00B235DA"/>
    <w:rsid w:val="00B239C4"/>
    <w:rsid w:val="00B80561"/>
    <w:rsid w:val="00B850B4"/>
    <w:rsid w:val="00B866F6"/>
    <w:rsid w:val="00BA1815"/>
    <w:rsid w:val="00BB3C7C"/>
    <w:rsid w:val="00C02842"/>
    <w:rsid w:val="00C16FD2"/>
    <w:rsid w:val="00C25A6C"/>
    <w:rsid w:val="00C27058"/>
    <w:rsid w:val="00C40902"/>
    <w:rsid w:val="00C41BC3"/>
    <w:rsid w:val="00C41DDB"/>
    <w:rsid w:val="00C47748"/>
    <w:rsid w:val="00C50C73"/>
    <w:rsid w:val="00C7382B"/>
    <w:rsid w:val="00C74852"/>
    <w:rsid w:val="00C75378"/>
    <w:rsid w:val="00C77BCF"/>
    <w:rsid w:val="00C939F7"/>
    <w:rsid w:val="00C97AC1"/>
    <w:rsid w:val="00CB64CA"/>
    <w:rsid w:val="00CC53DC"/>
    <w:rsid w:val="00CC6095"/>
    <w:rsid w:val="00CC60E8"/>
    <w:rsid w:val="00CE21F7"/>
    <w:rsid w:val="00CE2B56"/>
    <w:rsid w:val="00D1172B"/>
    <w:rsid w:val="00D159D2"/>
    <w:rsid w:val="00D23DA8"/>
    <w:rsid w:val="00D60972"/>
    <w:rsid w:val="00D70F86"/>
    <w:rsid w:val="00DB409F"/>
    <w:rsid w:val="00DB63F9"/>
    <w:rsid w:val="00DC3858"/>
    <w:rsid w:val="00DC4B43"/>
    <w:rsid w:val="00DE6428"/>
    <w:rsid w:val="00DF0D9C"/>
    <w:rsid w:val="00DF1382"/>
    <w:rsid w:val="00E249C2"/>
    <w:rsid w:val="00E258FF"/>
    <w:rsid w:val="00E277C4"/>
    <w:rsid w:val="00E4579D"/>
    <w:rsid w:val="00E6011C"/>
    <w:rsid w:val="00E6474C"/>
    <w:rsid w:val="00E72E5C"/>
    <w:rsid w:val="00E812EC"/>
    <w:rsid w:val="00E83F5D"/>
    <w:rsid w:val="00E939A1"/>
    <w:rsid w:val="00EB3908"/>
    <w:rsid w:val="00EE3007"/>
    <w:rsid w:val="00F465AC"/>
    <w:rsid w:val="00F65686"/>
    <w:rsid w:val="00F745D8"/>
    <w:rsid w:val="00F77BDE"/>
    <w:rsid w:val="00F8596E"/>
    <w:rsid w:val="00FA7CD3"/>
    <w:rsid w:val="00FC3F1A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6F43D"/>
  <w15:docId w15:val="{A75E87FC-9A94-4D02-B0C8-DA28317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08"/>
  </w:style>
  <w:style w:type="paragraph" w:styleId="Footer">
    <w:name w:val="footer"/>
    <w:basedOn w:val="Normal"/>
    <w:link w:val="FooterChar"/>
    <w:uiPriority w:val="99"/>
    <w:unhideWhenUsed/>
    <w:rsid w:val="0055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08"/>
  </w:style>
  <w:style w:type="paragraph" w:styleId="ListParagraph">
    <w:name w:val="List Paragraph"/>
    <w:basedOn w:val="Normal"/>
    <w:uiPriority w:val="34"/>
    <w:qFormat/>
    <w:rsid w:val="00A9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Carter</dc:creator>
  <cp:keywords/>
  <dc:description/>
  <cp:lastModifiedBy>Jesse Carter</cp:lastModifiedBy>
  <cp:revision>2</cp:revision>
  <cp:lastPrinted>2023-07-29T14:45:00Z</cp:lastPrinted>
  <dcterms:created xsi:type="dcterms:W3CDTF">2024-08-17T19:55:00Z</dcterms:created>
  <dcterms:modified xsi:type="dcterms:W3CDTF">2024-08-17T19:55:00Z</dcterms:modified>
</cp:coreProperties>
</file>